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59230" w14:textId="77777777" w:rsidR="008C07D9" w:rsidRDefault="008C07D9" w:rsidP="009B6F95">
      <w:pPr>
        <w:pStyle w:val="Title1"/>
      </w:pPr>
    </w:p>
    <w:p w14:paraId="5837A196" w14:textId="15257C7D" w:rsidR="009B6F95" w:rsidRDefault="00BF2962" w:rsidP="009B6F95">
      <w:pPr>
        <w:pStyle w:val="Title1"/>
      </w:pPr>
      <w:r>
        <w:t>NHS Long Term Plan</w:t>
      </w:r>
    </w:p>
    <w:p w14:paraId="5EE34419" w14:textId="77777777" w:rsidR="008C07D9" w:rsidRPr="00C803F3" w:rsidRDefault="008C07D9" w:rsidP="009B6F95">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6E661FEA"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272AF6F" w:rsidR="00795C95" w:rsidRDefault="00BF2962" w:rsidP="00B84F31">
          <w:pPr>
            <w:ind w:left="0" w:firstLine="0"/>
            <w:rPr>
              <w:rStyle w:val="Title3Char"/>
            </w:rPr>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53C12FCE" w:rsidR="009B6F95" w:rsidRDefault="00BF2962" w:rsidP="00B84F31">
      <w:pPr>
        <w:pStyle w:val="Title3"/>
        <w:ind w:left="0" w:firstLine="0"/>
      </w:pPr>
      <w:r>
        <w:t xml:space="preserve">This report summarises progress so far on the development of the NHS Long Term Plan, which is expected to be published in November 2018. It </w:t>
      </w:r>
      <w:r w:rsidR="001A7C2F">
        <w:t>also proposes for discussion the key strategic messages that the LGA will promote in working with NHS England in the development of the Long Term Plan.</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1877C8A">
                <wp:simplePos x="0" y="0"/>
                <wp:positionH relativeFrom="margin">
                  <wp:align>right</wp:align>
                </wp:positionH>
                <wp:positionV relativeFrom="paragraph">
                  <wp:posOffset>71120</wp:posOffset>
                </wp:positionV>
                <wp:extent cx="5705475" cy="2441276"/>
                <wp:effectExtent l="0" t="0" r="28575" b="16510"/>
                <wp:wrapNone/>
                <wp:docPr id="1" name="Text Box 1"/>
                <wp:cNvGraphicFramePr/>
                <a:graphic xmlns:a="http://schemas.openxmlformats.org/drawingml/2006/main">
                  <a:graphicData uri="http://schemas.microsoft.com/office/word/2010/wordprocessingShape">
                    <wps:wsp>
                      <wps:cNvSpPr txBox="1"/>
                      <wps:spPr>
                        <a:xfrm>
                          <a:off x="0" y="0"/>
                          <a:ext cx="5705475" cy="2441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AD35FF" w:rsidRDefault="00AD35FF"/>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E8A7211" w:rsidR="00AD35FF" w:rsidRPr="00A627DD" w:rsidRDefault="00AD35FF" w:rsidP="00B84F31">
                                <w:pPr>
                                  <w:ind w:left="0" w:firstLine="0"/>
                                </w:pPr>
                                <w:r>
                                  <w:rPr>
                                    <w:rStyle w:val="Style6"/>
                                  </w:rPr>
                                  <w:t>Recommendation</w:t>
                                </w:r>
                                <w:r w:rsidRPr="00C803F3">
                                  <w:rPr>
                                    <w:rStyle w:val="Style6"/>
                                  </w:rPr>
                                  <w:t>s</w:t>
                                </w:r>
                              </w:p>
                            </w:sdtContent>
                          </w:sdt>
                          <w:p w14:paraId="5837A1DE" w14:textId="0F3B9C49" w:rsidR="00AD35FF" w:rsidRDefault="00AD35FF" w:rsidP="00B84F31">
                            <w:pPr>
                              <w:pStyle w:val="Title3"/>
                              <w:ind w:left="0" w:firstLine="0"/>
                            </w:pPr>
                            <w:r w:rsidRPr="00B84F31">
                              <w:t>That</w:t>
                            </w:r>
                            <w:r>
                              <w:t xml:space="preserve"> the Board discuss and agree the LGA’s proposed key messages with regard to the NHS Long Term Plan.</w:t>
                            </w:r>
                          </w:p>
                          <w:p w14:paraId="5837A1DF" w14:textId="4454F285" w:rsidR="00AD35FF" w:rsidRPr="00A627DD" w:rsidRDefault="0053738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D35FF">
                                  <w:rPr>
                                    <w:rStyle w:val="Style6"/>
                                  </w:rPr>
                                  <w:t>Action</w:t>
                                </w:r>
                                <w:r w:rsidR="00AD35FF" w:rsidRPr="00C803F3">
                                  <w:rPr>
                                    <w:rStyle w:val="Style6"/>
                                  </w:rPr>
                                  <w:t>s</w:t>
                                </w:r>
                              </w:sdtContent>
                            </w:sdt>
                          </w:p>
                          <w:p w14:paraId="5837A1E0" w14:textId="65D44FE3" w:rsidR="00AD35FF" w:rsidRDefault="00AD35FF" w:rsidP="00B84F31">
                            <w:pPr>
                              <w:pStyle w:val="Title3"/>
                              <w:ind w:left="0" w:firstLine="0"/>
                            </w:pPr>
                            <w:r>
                              <w:t>That the Chairman of the Community Wellbeing Board to write to Simon Stevens outlining the LGA’s key strategic messages in relation to the NHS Long Term Plan.</w:t>
                            </w:r>
                          </w:p>
                          <w:p w14:paraId="5F12772C" w14:textId="5CB2E6B0" w:rsidR="00AD35FF" w:rsidRDefault="00AD35FF" w:rsidP="00B84F31">
                            <w:pPr>
                              <w:pStyle w:val="Title3"/>
                              <w:ind w:left="0" w:firstLine="0"/>
                            </w:pPr>
                            <w:r>
                              <w:t>Officers to continue to contribute to all relevant NHS Long Term Plan work streams in order to influence its development.</w:t>
                            </w:r>
                          </w:p>
                          <w:p w14:paraId="6C939A5B" w14:textId="77777777" w:rsidR="00AD35FF" w:rsidRPr="00B84F31" w:rsidRDefault="00AD35FF" w:rsidP="00B84F31">
                            <w:pPr>
                              <w:pStyle w:val="Title3"/>
                              <w:ind w:left="0" w:firstLine="0"/>
                            </w:pPr>
                          </w:p>
                          <w:p w14:paraId="5837A1E1" w14:textId="77777777" w:rsidR="00AD35FF" w:rsidRDefault="00AD3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9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" fillcolor="white [3201]" strokeweight=".5pt">
                <v:textbox>
                  <w:txbxContent>
                    <w:p w14:paraId="5837A1DC" w14:textId="77777777" w:rsidR="00AD35FF" w:rsidRDefault="00AD35FF"/>
                    <w:sdt>
                      <w:sdtPr>
                        <w:rPr>
                          <w:rStyle w:val="Style6"/>
                        </w:rPr>
                        <w:alias w:val="Recommendations"/>
                        <w:tag w:val="Recommendations"/>
                        <w:id w:val="-1634171231"/>
                        <w:placeholder>
                          <w:docPart w:val="6A9E8857DB8647FABF64567742B78AD3"/>
                        </w:placeholder>
                      </w:sdtPr>
                      <w:sdtContent>
                        <w:p w14:paraId="5837A1DD" w14:textId="3E8A7211" w:rsidR="00AD35FF" w:rsidRPr="00A627DD" w:rsidRDefault="00AD35FF" w:rsidP="00B84F31">
                          <w:pPr>
                            <w:ind w:left="0" w:firstLine="0"/>
                          </w:pPr>
                          <w:r>
                            <w:rPr>
                              <w:rStyle w:val="Style6"/>
                            </w:rPr>
                            <w:t>Recommendation</w:t>
                          </w:r>
                          <w:r w:rsidRPr="00C803F3">
                            <w:rPr>
                              <w:rStyle w:val="Style6"/>
                            </w:rPr>
                            <w:t>s</w:t>
                          </w:r>
                        </w:p>
                      </w:sdtContent>
                    </w:sdt>
                    <w:p w14:paraId="5837A1DE" w14:textId="0F3B9C49" w:rsidR="00AD35FF" w:rsidRDefault="00AD35FF" w:rsidP="00B84F31">
                      <w:pPr>
                        <w:pStyle w:val="Title3"/>
                        <w:ind w:left="0" w:firstLine="0"/>
                      </w:pPr>
                      <w:r w:rsidRPr="00B84F31">
                        <w:t>That</w:t>
                      </w:r>
                      <w:r>
                        <w:t xml:space="preserve"> the Board discuss and agree the LGA’s proposed key messages with regard to the NHS Long Term Plan.</w:t>
                      </w:r>
                    </w:p>
                    <w:p w14:paraId="5837A1DF" w14:textId="4454F285" w:rsidR="00AD35FF" w:rsidRPr="00A627DD" w:rsidRDefault="00AD35FF"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r w:rsidRPr="00C803F3">
                            <w:rPr>
                              <w:rStyle w:val="Style6"/>
                            </w:rPr>
                            <w:t>s</w:t>
                          </w:r>
                        </w:sdtContent>
                      </w:sdt>
                    </w:p>
                    <w:p w14:paraId="5837A1E0" w14:textId="65D44FE3" w:rsidR="00AD35FF" w:rsidRDefault="00AD35FF" w:rsidP="00B84F31">
                      <w:pPr>
                        <w:pStyle w:val="Title3"/>
                        <w:ind w:left="0" w:firstLine="0"/>
                      </w:pPr>
                      <w:r>
                        <w:t>That the Chairman of the Community Wellbeing Board to write to Simon Stevens outlining the LGA’s key strategic messages in relation to the NHS Long Term Plan.</w:t>
                      </w:r>
                    </w:p>
                    <w:p w14:paraId="5F12772C" w14:textId="5CB2E6B0" w:rsidR="00AD35FF" w:rsidRDefault="00AD35FF" w:rsidP="00B84F31">
                      <w:pPr>
                        <w:pStyle w:val="Title3"/>
                        <w:ind w:left="0" w:firstLine="0"/>
                      </w:pPr>
                      <w:r>
                        <w:t>Officers to continue to contribute to all relevant NHS Long Term Plan work streams in order to influence its development.</w:t>
                      </w:r>
                    </w:p>
                    <w:p w14:paraId="6C939A5B" w14:textId="77777777" w:rsidR="00AD35FF" w:rsidRPr="00B84F31" w:rsidRDefault="00AD35FF" w:rsidP="00B84F31">
                      <w:pPr>
                        <w:pStyle w:val="Title3"/>
                        <w:ind w:left="0" w:firstLine="0"/>
                      </w:pPr>
                    </w:p>
                    <w:p w14:paraId="5837A1E1" w14:textId="77777777" w:rsidR="00AD35FF" w:rsidRDefault="00AD35FF"/>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460A3694" w:rsidR="009B6F95" w:rsidRPr="00C803F3" w:rsidRDefault="00537382" w:rsidP="00BF2962">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44E90">
            <w:t xml:space="preserve">Alyson Morley </w:t>
          </w:r>
        </w:sdtContent>
      </w:sdt>
    </w:p>
    <w:p w14:paraId="5837A1A9" w14:textId="7CAA32E4" w:rsidR="009B6F95" w:rsidRDefault="00537382" w:rsidP="00BF2962">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44E90">
            <w:t>Senior Policy Adviser</w:t>
          </w:r>
        </w:sdtContent>
      </w:sdt>
    </w:p>
    <w:p w14:paraId="5837A1AA" w14:textId="74119B7E" w:rsidR="009B6F95" w:rsidRDefault="00537382" w:rsidP="00BF2962">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0207</w:t>
          </w:r>
        </w:sdtContent>
      </w:sdt>
      <w:r w:rsidR="009B6F95" w:rsidRPr="00C803F3">
        <w:t xml:space="preserve"> </w:t>
      </w:r>
      <w:r w:rsidR="00544E90">
        <w:t>664 3230</w:t>
      </w:r>
    </w:p>
    <w:p w14:paraId="5837A1AB" w14:textId="6897D1C1" w:rsidR="009B6F95" w:rsidRDefault="00537382"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D35FF">
            <w:t>A</w:t>
          </w:r>
          <w:r w:rsidR="00544E90">
            <w:t>lyson.</w:t>
          </w:r>
          <w:r w:rsidR="00AD35FF">
            <w:t>M</w:t>
          </w:r>
          <w:r w:rsidR="00544E90">
            <w:t>orley@</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2213D798" w14:textId="093491F7" w:rsidR="008C07D9" w:rsidRPr="00C803F3" w:rsidRDefault="008C07D9" w:rsidP="008C07D9">
      <w:pPr>
        <w:pStyle w:val="Title1"/>
      </w:pPr>
      <w:r>
        <w:lastRenderedPageBreak/>
        <w:t>NHS Long Term Plan</w:t>
      </w:r>
    </w:p>
    <w:p w14:paraId="5837A1B4" w14:textId="37B0C35F" w:rsidR="009B6F95" w:rsidRPr="00C803F3" w:rsidRDefault="00537382" w:rsidP="00BF2962">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r w:rsidR="0018622A">
        <w:rPr>
          <w:rStyle w:val="Style6"/>
        </w:rPr>
        <w:t xml:space="preserve"> and introduction </w:t>
      </w:r>
    </w:p>
    <w:p w14:paraId="5837A1B5" w14:textId="6EB47AAC" w:rsidR="009B6F95" w:rsidRDefault="00B21992" w:rsidP="00BF2962">
      <w:pPr>
        <w:pStyle w:val="ListParagraph"/>
        <w:rPr>
          <w:rStyle w:val="ReportTemplate"/>
        </w:rPr>
      </w:pPr>
      <w:r>
        <w:rPr>
          <w:rStyle w:val="ReportTemplate"/>
        </w:rPr>
        <w:t xml:space="preserve">On 18 June, the Prime Minister set out a £20.5 billion funding settlement for the NHS over the </w:t>
      </w:r>
      <w:r w:rsidR="00AD35FF">
        <w:rPr>
          <w:rStyle w:val="ReportTemplate"/>
        </w:rPr>
        <w:t xml:space="preserve">next five years until 2022/23. </w:t>
      </w:r>
      <w:r>
        <w:rPr>
          <w:rStyle w:val="ReportTemplate"/>
        </w:rPr>
        <w:t>In return, NHS England is develop</w:t>
      </w:r>
      <w:r w:rsidR="00451F3C">
        <w:rPr>
          <w:rStyle w:val="ReportTemplate"/>
        </w:rPr>
        <w:t>ing</w:t>
      </w:r>
      <w:r>
        <w:rPr>
          <w:rStyle w:val="ReportTemplate"/>
        </w:rPr>
        <w:t xml:space="preserve"> a long term plans setting out ambitions for improvement over the next decade and concrete delivery plans to achieve the ambitions for the five years of the funding settlement.</w:t>
      </w:r>
    </w:p>
    <w:p w14:paraId="2356C922" w14:textId="77777777" w:rsidR="00AD35FF" w:rsidRDefault="00AD35FF" w:rsidP="00AD35FF">
      <w:pPr>
        <w:pStyle w:val="ListParagraph"/>
        <w:numPr>
          <w:ilvl w:val="0"/>
          <w:numId w:val="0"/>
        </w:numPr>
        <w:ind w:left="360"/>
        <w:rPr>
          <w:rStyle w:val="ReportTemplate"/>
        </w:rPr>
      </w:pPr>
    </w:p>
    <w:p w14:paraId="5837A1B6" w14:textId="2593462A" w:rsidR="00C803F3" w:rsidRDefault="00B21992" w:rsidP="00C803F3">
      <w:pPr>
        <w:pStyle w:val="ListParagraph"/>
        <w:rPr>
          <w:rStyle w:val="ReportTemplate"/>
        </w:rPr>
      </w:pPr>
      <w:r>
        <w:rPr>
          <w:rStyle w:val="ReportTemplate"/>
        </w:rPr>
        <w:t>NHS England intends to publish its NHS Long Term Plan in November 2018 and has embarked on a major consultation exercise to seek the views of patients, the public, staff, and key partner</w:t>
      </w:r>
      <w:r w:rsidR="00AD35FF">
        <w:rPr>
          <w:rStyle w:val="ReportTemplate"/>
        </w:rPr>
        <w:t xml:space="preserve">s, including local government. </w:t>
      </w:r>
      <w:r>
        <w:rPr>
          <w:rStyle w:val="ReportTemplate"/>
        </w:rPr>
        <w:t>The consultation ends on 30 September.</w:t>
      </w:r>
      <w:r w:rsidR="006D0B9F">
        <w:rPr>
          <w:rStyle w:val="ReportTemplate"/>
        </w:rPr>
        <w:t xml:space="preserve"> An NHSE briefing paper, attached as Annex, gives further details. </w:t>
      </w:r>
    </w:p>
    <w:p w14:paraId="02061664" w14:textId="77777777" w:rsidR="00AD35FF" w:rsidRDefault="00AD35FF" w:rsidP="00AD35FF">
      <w:pPr>
        <w:pStyle w:val="ListParagraph"/>
        <w:numPr>
          <w:ilvl w:val="0"/>
          <w:numId w:val="0"/>
        </w:numPr>
        <w:ind w:left="360"/>
        <w:rPr>
          <w:rStyle w:val="ReportTemplate"/>
        </w:rPr>
      </w:pPr>
    </w:p>
    <w:p w14:paraId="1FFFE9A4" w14:textId="67364880" w:rsidR="00852977" w:rsidRDefault="00852977" w:rsidP="00C803F3">
      <w:pPr>
        <w:pStyle w:val="ListParagraph"/>
        <w:rPr>
          <w:rStyle w:val="ReportTemplate"/>
        </w:rPr>
      </w:pPr>
      <w:r>
        <w:rPr>
          <w:rStyle w:val="ReportTemplate"/>
        </w:rPr>
        <w:t>NHS England has set</w:t>
      </w:r>
      <w:r w:rsidR="00202AEC">
        <w:rPr>
          <w:rStyle w:val="ReportTemplate"/>
        </w:rPr>
        <w:t xml:space="preserve"> up a number of work streams to inform the plan. They are as follows: </w:t>
      </w:r>
    </w:p>
    <w:p w14:paraId="3DDE707C" w14:textId="77777777" w:rsidR="00AD35FF" w:rsidRDefault="00AD35FF" w:rsidP="00AD35FF">
      <w:pPr>
        <w:pStyle w:val="ListParagraph"/>
        <w:numPr>
          <w:ilvl w:val="0"/>
          <w:numId w:val="0"/>
        </w:numPr>
        <w:ind w:left="360"/>
        <w:rPr>
          <w:rStyle w:val="ReportTemplate"/>
        </w:rPr>
      </w:pPr>
    </w:p>
    <w:p w14:paraId="75F9049C" w14:textId="4FB86918" w:rsidR="00202AEC" w:rsidRDefault="00202AEC" w:rsidP="00AD35FF">
      <w:pPr>
        <w:pStyle w:val="ListParagraph"/>
        <w:numPr>
          <w:ilvl w:val="1"/>
          <w:numId w:val="1"/>
        </w:numPr>
        <w:ind w:left="924" w:hanging="567"/>
        <w:rPr>
          <w:rStyle w:val="ReportTemplate"/>
        </w:rPr>
      </w:pPr>
      <w:r w:rsidRPr="00202AEC">
        <w:rPr>
          <w:rStyle w:val="ReportTemplate"/>
        </w:rPr>
        <w:t xml:space="preserve">Mental </w:t>
      </w:r>
      <w:r>
        <w:rPr>
          <w:rStyle w:val="ReportTemplate"/>
        </w:rPr>
        <w:t>h</w:t>
      </w:r>
      <w:r w:rsidRPr="00202AEC">
        <w:rPr>
          <w:rStyle w:val="ReportTemplate"/>
        </w:rPr>
        <w:t>ealth</w:t>
      </w:r>
      <w:r w:rsidR="008C07D9">
        <w:rPr>
          <w:rStyle w:val="ReportTemplate"/>
        </w:rPr>
        <w:t>;</w:t>
      </w:r>
    </w:p>
    <w:p w14:paraId="70A49AC7" w14:textId="77777777" w:rsidR="008C07D9" w:rsidRPr="00202AEC" w:rsidRDefault="008C07D9" w:rsidP="008C07D9">
      <w:pPr>
        <w:pStyle w:val="ListParagraph"/>
        <w:numPr>
          <w:ilvl w:val="0"/>
          <w:numId w:val="0"/>
        </w:numPr>
        <w:ind w:left="924"/>
        <w:rPr>
          <w:rStyle w:val="ReportTemplate"/>
        </w:rPr>
      </w:pPr>
    </w:p>
    <w:p w14:paraId="6D32CF2D" w14:textId="75D2B50F" w:rsidR="00202AEC" w:rsidRDefault="00202AEC" w:rsidP="00AD35FF">
      <w:pPr>
        <w:pStyle w:val="ListParagraph"/>
        <w:numPr>
          <w:ilvl w:val="1"/>
          <w:numId w:val="1"/>
        </w:numPr>
        <w:ind w:left="924" w:hanging="567"/>
        <w:rPr>
          <w:rStyle w:val="ReportTemplate"/>
        </w:rPr>
      </w:pPr>
      <w:r w:rsidRPr="00202AEC">
        <w:rPr>
          <w:rStyle w:val="ReportTemplate"/>
        </w:rPr>
        <w:t xml:space="preserve">Healthy </w:t>
      </w:r>
      <w:r>
        <w:rPr>
          <w:rStyle w:val="ReportTemplate"/>
        </w:rPr>
        <w:t>c</w:t>
      </w:r>
      <w:r w:rsidRPr="00202AEC">
        <w:rPr>
          <w:rStyle w:val="ReportTemplate"/>
        </w:rPr>
        <w:t xml:space="preserve">hildhood and </w:t>
      </w:r>
      <w:r>
        <w:rPr>
          <w:rStyle w:val="ReportTemplate"/>
        </w:rPr>
        <w:t>m</w:t>
      </w:r>
      <w:r w:rsidRPr="00202AEC">
        <w:rPr>
          <w:rStyle w:val="ReportTemplate"/>
        </w:rPr>
        <w:t>aternal</w:t>
      </w:r>
      <w:r>
        <w:rPr>
          <w:rStyle w:val="ReportTemplate"/>
        </w:rPr>
        <w:t xml:space="preserve"> h</w:t>
      </w:r>
      <w:r w:rsidRPr="00202AEC">
        <w:rPr>
          <w:rStyle w:val="ReportTemplate"/>
        </w:rPr>
        <w:t>ealth</w:t>
      </w:r>
      <w:r w:rsidR="008C07D9">
        <w:rPr>
          <w:rStyle w:val="ReportTemplate"/>
        </w:rPr>
        <w:t>;</w:t>
      </w:r>
    </w:p>
    <w:p w14:paraId="2F78E887" w14:textId="77777777" w:rsidR="008C07D9" w:rsidRPr="00202AEC" w:rsidRDefault="008C07D9" w:rsidP="008C07D9">
      <w:pPr>
        <w:pStyle w:val="ListParagraph"/>
        <w:numPr>
          <w:ilvl w:val="0"/>
          <w:numId w:val="0"/>
        </w:numPr>
        <w:ind w:left="360"/>
        <w:rPr>
          <w:rStyle w:val="ReportTemplate"/>
        </w:rPr>
      </w:pPr>
    </w:p>
    <w:p w14:paraId="5142F0F3" w14:textId="3CB9266E" w:rsidR="00202AEC" w:rsidRDefault="00202AEC" w:rsidP="00AD35FF">
      <w:pPr>
        <w:pStyle w:val="ListParagraph"/>
        <w:numPr>
          <w:ilvl w:val="1"/>
          <w:numId w:val="1"/>
        </w:numPr>
        <w:ind w:left="924" w:hanging="567"/>
        <w:rPr>
          <w:rStyle w:val="ReportTemplate"/>
        </w:rPr>
      </w:pPr>
      <w:r w:rsidRPr="00202AEC">
        <w:rPr>
          <w:rStyle w:val="ReportTemplate"/>
        </w:rPr>
        <w:t xml:space="preserve">Integrated </w:t>
      </w:r>
      <w:r>
        <w:rPr>
          <w:rStyle w:val="ReportTemplate"/>
        </w:rPr>
        <w:t>p</w:t>
      </w:r>
      <w:r w:rsidRPr="00202AEC">
        <w:rPr>
          <w:rStyle w:val="ReportTemplate"/>
        </w:rPr>
        <w:t xml:space="preserve">ersonalised </w:t>
      </w:r>
      <w:r>
        <w:rPr>
          <w:rStyle w:val="ReportTemplate"/>
        </w:rPr>
        <w:t>c</w:t>
      </w:r>
      <w:r w:rsidRPr="00202AEC">
        <w:rPr>
          <w:rStyle w:val="ReportTemplate"/>
        </w:rPr>
        <w:t xml:space="preserve">are for people with </w:t>
      </w:r>
      <w:r>
        <w:rPr>
          <w:rStyle w:val="ReportTemplate"/>
        </w:rPr>
        <w:t>long term condition</w:t>
      </w:r>
      <w:r w:rsidRPr="00202AEC">
        <w:rPr>
          <w:rStyle w:val="ReportTemplate"/>
        </w:rPr>
        <w:t>s and older people with frailty (including dementia)</w:t>
      </w:r>
      <w:r w:rsidR="008C07D9">
        <w:rPr>
          <w:rStyle w:val="ReportTemplate"/>
        </w:rPr>
        <w:t>;</w:t>
      </w:r>
    </w:p>
    <w:p w14:paraId="72F85A9D" w14:textId="77777777" w:rsidR="008C07D9" w:rsidRPr="00202AEC" w:rsidRDefault="008C07D9" w:rsidP="008C07D9">
      <w:pPr>
        <w:pStyle w:val="ListParagraph"/>
        <w:numPr>
          <w:ilvl w:val="0"/>
          <w:numId w:val="0"/>
        </w:numPr>
        <w:ind w:left="360"/>
        <w:rPr>
          <w:rStyle w:val="ReportTemplate"/>
        </w:rPr>
      </w:pPr>
    </w:p>
    <w:p w14:paraId="10228102" w14:textId="1A33DD98" w:rsidR="00202AEC" w:rsidRPr="00202AEC" w:rsidRDefault="00202AEC" w:rsidP="00AD35FF">
      <w:pPr>
        <w:pStyle w:val="ListParagraph"/>
        <w:numPr>
          <w:ilvl w:val="1"/>
          <w:numId w:val="1"/>
        </w:numPr>
        <w:ind w:left="924" w:hanging="567"/>
        <w:rPr>
          <w:rStyle w:val="ReportTemplate"/>
        </w:rPr>
      </w:pPr>
      <w:r w:rsidRPr="00202AEC">
        <w:rPr>
          <w:rStyle w:val="ReportTemplate"/>
        </w:rPr>
        <w:t xml:space="preserve">Learning </w:t>
      </w:r>
      <w:r>
        <w:rPr>
          <w:rStyle w:val="ReportTemplate"/>
        </w:rPr>
        <w:t>d</w:t>
      </w:r>
      <w:r w:rsidRPr="00202AEC">
        <w:rPr>
          <w:rStyle w:val="ReportTemplate"/>
        </w:rPr>
        <w:t xml:space="preserve">isability and </w:t>
      </w:r>
      <w:r>
        <w:rPr>
          <w:rStyle w:val="ReportTemplate"/>
        </w:rPr>
        <w:t>a</w:t>
      </w:r>
      <w:r w:rsidRPr="00202AEC">
        <w:rPr>
          <w:rStyle w:val="ReportTemplate"/>
        </w:rPr>
        <w:t>utism</w:t>
      </w:r>
      <w:r w:rsidR="008C07D9">
        <w:rPr>
          <w:rStyle w:val="ReportTemplate"/>
        </w:rPr>
        <w:t>;</w:t>
      </w:r>
    </w:p>
    <w:p w14:paraId="62100473" w14:textId="77777777" w:rsidR="008C07D9" w:rsidRDefault="008C07D9" w:rsidP="008C07D9">
      <w:pPr>
        <w:pStyle w:val="ListParagraph"/>
        <w:numPr>
          <w:ilvl w:val="0"/>
          <w:numId w:val="0"/>
        </w:numPr>
        <w:ind w:left="924"/>
        <w:rPr>
          <w:rStyle w:val="ReportTemplate"/>
        </w:rPr>
      </w:pPr>
    </w:p>
    <w:p w14:paraId="7269DB53" w14:textId="6E1E2B14" w:rsidR="008C07D9" w:rsidRDefault="00202AEC" w:rsidP="008C07D9">
      <w:pPr>
        <w:pStyle w:val="ListParagraph"/>
        <w:numPr>
          <w:ilvl w:val="1"/>
          <w:numId w:val="1"/>
        </w:numPr>
        <w:ind w:left="924" w:hanging="567"/>
        <w:rPr>
          <w:rStyle w:val="ReportTemplate"/>
        </w:rPr>
      </w:pPr>
      <w:r w:rsidRPr="00202AEC">
        <w:rPr>
          <w:rStyle w:val="ReportTemplate"/>
        </w:rPr>
        <w:t xml:space="preserve">Efficiency and </w:t>
      </w:r>
      <w:r>
        <w:rPr>
          <w:rStyle w:val="ReportTemplate"/>
        </w:rPr>
        <w:t>p</w:t>
      </w:r>
      <w:r w:rsidRPr="00202AEC">
        <w:rPr>
          <w:rStyle w:val="ReportTemplate"/>
        </w:rPr>
        <w:t>roductivity</w:t>
      </w:r>
      <w:r w:rsidR="008C07D9">
        <w:rPr>
          <w:rStyle w:val="ReportTemplate"/>
        </w:rPr>
        <w:t>;</w:t>
      </w:r>
    </w:p>
    <w:p w14:paraId="1667866B" w14:textId="77777777" w:rsidR="008C07D9" w:rsidRPr="00202AEC" w:rsidRDefault="008C07D9" w:rsidP="008C07D9">
      <w:pPr>
        <w:pStyle w:val="ListParagraph"/>
        <w:numPr>
          <w:ilvl w:val="0"/>
          <w:numId w:val="0"/>
        </w:numPr>
        <w:ind w:left="360"/>
        <w:rPr>
          <w:rStyle w:val="ReportTemplate"/>
        </w:rPr>
      </w:pPr>
    </w:p>
    <w:p w14:paraId="404D039F" w14:textId="7E135249" w:rsidR="00202AEC" w:rsidRDefault="00202AEC" w:rsidP="00AD35FF">
      <w:pPr>
        <w:pStyle w:val="ListParagraph"/>
        <w:numPr>
          <w:ilvl w:val="1"/>
          <w:numId w:val="1"/>
        </w:numPr>
        <w:ind w:left="924" w:hanging="567"/>
        <w:rPr>
          <w:rStyle w:val="ReportTemplate"/>
        </w:rPr>
      </w:pPr>
      <w:r w:rsidRPr="00202AEC">
        <w:rPr>
          <w:rStyle w:val="ReportTemplate"/>
        </w:rPr>
        <w:t xml:space="preserve">Local and </w:t>
      </w:r>
      <w:r>
        <w:rPr>
          <w:rStyle w:val="ReportTemplate"/>
        </w:rPr>
        <w:t>n</w:t>
      </w:r>
      <w:r w:rsidRPr="00202AEC">
        <w:rPr>
          <w:rStyle w:val="ReportTemplate"/>
        </w:rPr>
        <w:t xml:space="preserve">ational </w:t>
      </w:r>
      <w:r>
        <w:rPr>
          <w:rStyle w:val="ReportTemplate"/>
        </w:rPr>
        <w:t>s</w:t>
      </w:r>
      <w:r w:rsidRPr="00202AEC">
        <w:rPr>
          <w:rStyle w:val="ReportTemplate"/>
        </w:rPr>
        <w:t xml:space="preserve">ystem </w:t>
      </w:r>
      <w:r>
        <w:rPr>
          <w:rStyle w:val="ReportTemplate"/>
        </w:rPr>
        <w:t>a</w:t>
      </w:r>
      <w:r w:rsidRPr="00202AEC">
        <w:rPr>
          <w:rStyle w:val="ReportTemplate"/>
        </w:rPr>
        <w:t>rchitecture</w:t>
      </w:r>
      <w:r w:rsidR="008C07D9">
        <w:rPr>
          <w:rStyle w:val="ReportTemplate"/>
        </w:rPr>
        <w:t>;</w:t>
      </w:r>
    </w:p>
    <w:p w14:paraId="21F0FEF4" w14:textId="77777777" w:rsidR="008C07D9" w:rsidRPr="00202AEC" w:rsidRDefault="008C07D9" w:rsidP="008C07D9">
      <w:pPr>
        <w:pStyle w:val="ListParagraph"/>
        <w:numPr>
          <w:ilvl w:val="0"/>
          <w:numId w:val="0"/>
        </w:numPr>
        <w:ind w:left="360"/>
        <w:rPr>
          <w:rStyle w:val="ReportTemplate"/>
        </w:rPr>
      </w:pPr>
    </w:p>
    <w:p w14:paraId="6590D30F" w14:textId="4648B600" w:rsidR="00202AEC" w:rsidRPr="00202AEC" w:rsidRDefault="00202AEC" w:rsidP="00AD35FF">
      <w:pPr>
        <w:pStyle w:val="ListParagraph"/>
        <w:numPr>
          <w:ilvl w:val="1"/>
          <w:numId w:val="1"/>
        </w:numPr>
        <w:ind w:left="924" w:hanging="567"/>
        <w:rPr>
          <w:rStyle w:val="ReportTemplate"/>
        </w:rPr>
      </w:pPr>
      <w:r w:rsidRPr="00202AEC">
        <w:rPr>
          <w:rStyle w:val="ReportTemplate"/>
        </w:rPr>
        <w:t xml:space="preserve">Clinical </w:t>
      </w:r>
      <w:r>
        <w:rPr>
          <w:rStyle w:val="ReportTemplate"/>
        </w:rPr>
        <w:t>r</w:t>
      </w:r>
      <w:r w:rsidRPr="00202AEC">
        <w:rPr>
          <w:rStyle w:val="ReportTemplate"/>
        </w:rPr>
        <w:t xml:space="preserve">eview of </w:t>
      </w:r>
      <w:r>
        <w:rPr>
          <w:rStyle w:val="ReportTemplate"/>
        </w:rPr>
        <w:t>s</w:t>
      </w:r>
      <w:r w:rsidRPr="00202AEC">
        <w:rPr>
          <w:rStyle w:val="ReportTemplate"/>
        </w:rPr>
        <w:t>tandards</w:t>
      </w:r>
      <w:r w:rsidR="008C07D9">
        <w:rPr>
          <w:rStyle w:val="ReportTemplate"/>
        </w:rPr>
        <w:t>;</w:t>
      </w:r>
    </w:p>
    <w:p w14:paraId="157B82F1" w14:textId="77777777" w:rsidR="008C07D9" w:rsidRDefault="008C07D9" w:rsidP="008C07D9">
      <w:pPr>
        <w:pStyle w:val="ListParagraph"/>
        <w:numPr>
          <w:ilvl w:val="0"/>
          <w:numId w:val="0"/>
        </w:numPr>
        <w:ind w:left="924"/>
        <w:rPr>
          <w:rStyle w:val="ReportTemplate"/>
        </w:rPr>
      </w:pPr>
    </w:p>
    <w:p w14:paraId="7FFDE0A7" w14:textId="6E7B0506" w:rsidR="00202AEC" w:rsidRPr="00202AEC" w:rsidRDefault="00202AEC" w:rsidP="00AD35FF">
      <w:pPr>
        <w:pStyle w:val="ListParagraph"/>
        <w:numPr>
          <w:ilvl w:val="1"/>
          <w:numId w:val="1"/>
        </w:numPr>
        <w:ind w:left="924" w:hanging="567"/>
        <w:rPr>
          <w:rStyle w:val="ReportTemplate"/>
        </w:rPr>
      </w:pPr>
      <w:r w:rsidRPr="00202AEC">
        <w:rPr>
          <w:rStyle w:val="ReportTemplate"/>
        </w:rPr>
        <w:t xml:space="preserve">Digital and </w:t>
      </w:r>
      <w:r>
        <w:rPr>
          <w:rStyle w:val="ReportTemplate"/>
        </w:rPr>
        <w:t>t</w:t>
      </w:r>
      <w:r w:rsidRPr="00202AEC">
        <w:rPr>
          <w:rStyle w:val="ReportTemplate"/>
        </w:rPr>
        <w:t>echnology</w:t>
      </w:r>
      <w:r w:rsidR="008C07D9">
        <w:rPr>
          <w:rStyle w:val="ReportTemplate"/>
        </w:rPr>
        <w:t>;</w:t>
      </w:r>
    </w:p>
    <w:p w14:paraId="3E5B0BB4" w14:textId="77777777" w:rsidR="008C07D9" w:rsidRDefault="008C07D9" w:rsidP="008C07D9">
      <w:pPr>
        <w:pStyle w:val="ListParagraph"/>
        <w:numPr>
          <w:ilvl w:val="0"/>
          <w:numId w:val="0"/>
        </w:numPr>
        <w:ind w:left="924"/>
        <w:rPr>
          <w:rStyle w:val="ReportTemplate"/>
        </w:rPr>
      </w:pPr>
    </w:p>
    <w:p w14:paraId="49A070B0" w14:textId="4A2CAC97" w:rsidR="00202AEC" w:rsidRPr="00202AEC" w:rsidRDefault="00202AEC" w:rsidP="00AD35FF">
      <w:pPr>
        <w:pStyle w:val="ListParagraph"/>
        <w:numPr>
          <w:ilvl w:val="1"/>
          <w:numId w:val="1"/>
        </w:numPr>
        <w:ind w:left="924" w:hanging="567"/>
        <w:rPr>
          <w:rStyle w:val="ReportTemplate"/>
        </w:rPr>
      </w:pPr>
      <w:r w:rsidRPr="00202AEC">
        <w:rPr>
          <w:rStyle w:val="ReportTemplate"/>
        </w:rPr>
        <w:t xml:space="preserve">Workforce, </w:t>
      </w:r>
      <w:r>
        <w:rPr>
          <w:rStyle w:val="ReportTemplate"/>
        </w:rPr>
        <w:t>t</w:t>
      </w:r>
      <w:r w:rsidRPr="00202AEC">
        <w:rPr>
          <w:rStyle w:val="ReportTemplate"/>
        </w:rPr>
        <w:t xml:space="preserve">raining and </w:t>
      </w:r>
      <w:r>
        <w:rPr>
          <w:rStyle w:val="ReportTemplate"/>
        </w:rPr>
        <w:t>l</w:t>
      </w:r>
      <w:r w:rsidRPr="00202AEC">
        <w:rPr>
          <w:rStyle w:val="ReportTemplate"/>
        </w:rPr>
        <w:t>eadership (inc</w:t>
      </w:r>
      <w:r>
        <w:rPr>
          <w:rStyle w:val="ReportTemplate"/>
        </w:rPr>
        <w:t>luding</w:t>
      </w:r>
      <w:r w:rsidRPr="00202AEC">
        <w:rPr>
          <w:rStyle w:val="ReportTemplate"/>
        </w:rPr>
        <w:t xml:space="preserve"> H</w:t>
      </w:r>
      <w:r>
        <w:rPr>
          <w:rStyle w:val="ReportTemplate"/>
        </w:rPr>
        <w:t xml:space="preserve">ealth </w:t>
      </w:r>
      <w:r w:rsidRPr="00202AEC">
        <w:rPr>
          <w:rStyle w:val="ReportTemplate"/>
        </w:rPr>
        <w:t>E</w:t>
      </w:r>
      <w:r>
        <w:rPr>
          <w:rStyle w:val="ReportTemplate"/>
        </w:rPr>
        <w:t xml:space="preserve">ducation </w:t>
      </w:r>
      <w:r w:rsidRPr="00202AEC">
        <w:rPr>
          <w:rStyle w:val="ReportTemplate"/>
        </w:rPr>
        <w:t>E</w:t>
      </w:r>
      <w:r>
        <w:rPr>
          <w:rStyle w:val="ReportTemplate"/>
        </w:rPr>
        <w:t>ngland</w:t>
      </w:r>
      <w:r w:rsidRPr="00202AEC">
        <w:rPr>
          <w:rStyle w:val="ReportTemplate"/>
        </w:rPr>
        <w:t xml:space="preserve"> Budget)</w:t>
      </w:r>
      <w:r w:rsidR="008C07D9">
        <w:rPr>
          <w:rStyle w:val="ReportTemplate"/>
        </w:rPr>
        <w:t>;</w:t>
      </w:r>
    </w:p>
    <w:p w14:paraId="45DCBC0D" w14:textId="77777777" w:rsidR="008C07D9" w:rsidRDefault="008C07D9" w:rsidP="008C07D9">
      <w:pPr>
        <w:pStyle w:val="ListParagraph"/>
        <w:numPr>
          <w:ilvl w:val="0"/>
          <w:numId w:val="0"/>
        </w:numPr>
        <w:ind w:left="924"/>
        <w:rPr>
          <w:rStyle w:val="ReportTemplate"/>
        </w:rPr>
      </w:pPr>
    </w:p>
    <w:p w14:paraId="2B0FD9E5" w14:textId="007CAE05" w:rsidR="00202AEC" w:rsidRPr="00202AEC" w:rsidRDefault="00202AEC" w:rsidP="00AD35FF">
      <w:pPr>
        <w:pStyle w:val="ListParagraph"/>
        <w:numPr>
          <w:ilvl w:val="1"/>
          <w:numId w:val="1"/>
        </w:numPr>
        <w:ind w:left="924" w:hanging="567"/>
        <w:rPr>
          <w:rStyle w:val="ReportTemplate"/>
        </w:rPr>
      </w:pPr>
      <w:r w:rsidRPr="00202AEC">
        <w:rPr>
          <w:rStyle w:val="ReportTemplate"/>
        </w:rPr>
        <w:t xml:space="preserve">Primary </w:t>
      </w:r>
      <w:r>
        <w:rPr>
          <w:rStyle w:val="ReportTemplate"/>
        </w:rPr>
        <w:t>c</w:t>
      </w:r>
      <w:r w:rsidRPr="00202AEC">
        <w:rPr>
          <w:rStyle w:val="ReportTemplate"/>
        </w:rPr>
        <w:t>are</w:t>
      </w:r>
      <w:r w:rsidR="008C07D9">
        <w:rPr>
          <w:rStyle w:val="ReportTemplate"/>
        </w:rPr>
        <w:t>;</w:t>
      </w:r>
    </w:p>
    <w:p w14:paraId="40271963" w14:textId="77777777" w:rsidR="008C07D9" w:rsidRDefault="008C07D9" w:rsidP="008C07D9">
      <w:pPr>
        <w:pStyle w:val="ListParagraph"/>
        <w:numPr>
          <w:ilvl w:val="0"/>
          <w:numId w:val="0"/>
        </w:numPr>
        <w:ind w:left="924"/>
        <w:rPr>
          <w:rStyle w:val="ReportTemplate"/>
        </w:rPr>
      </w:pPr>
    </w:p>
    <w:p w14:paraId="1A26E462" w14:textId="2EE5EE3B" w:rsidR="00202AEC" w:rsidRPr="00202AEC" w:rsidRDefault="00202AEC" w:rsidP="00AD35FF">
      <w:pPr>
        <w:pStyle w:val="ListParagraph"/>
        <w:numPr>
          <w:ilvl w:val="1"/>
          <w:numId w:val="1"/>
        </w:numPr>
        <w:ind w:left="924" w:hanging="567"/>
        <w:rPr>
          <w:rStyle w:val="ReportTemplate"/>
        </w:rPr>
      </w:pPr>
      <w:r w:rsidRPr="00202AEC">
        <w:rPr>
          <w:rStyle w:val="ReportTemplate"/>
        </w:rPr>
        <w:t xml:space="preserve">Prevention, </w:t>
      </w:r>
      <w:r>
        <w:rPr>
          <w:rStyle w:val="ReportTemplate"/>
        </w:rPr>
        <w:t>p</w:t>
      </w:r>
      <w:r w:rsidRPr="00202AEC">
        <w:rPr>
          <w:rStyle w:val="ReportTemplate"/>
        </w:rPr>
        <w:t xml:space="preserve">ersonal </w:t>
      </w:r>
      <w:r>
        <w:rPr>
          <w:rStyle w:val="ReportTemplate"/>
        </w:rPr>
        <w:t>r</w:t>
      </w:r>
      <w:r w:rsidRPr="00202AEC">
        <w:rPr>
          <w:rStyle w:val="ReportTemplate"/>
        </w:rPr>
        <w:t xml:space="preserve">esponsibility and </w:t>
      </w:r>
      <w:r>
        <w:rPr>
          <w:rStyle w:val="ReportTemplate"/>
        </w:rPr>
        <w:t>h</w:t>
      </w:r>
      <w:r w:rsidRPr="00202AEC">
        <w:rPr>
          <w:rStyle w:val="ReportTemplate"/>
        </w:rPr>
        <w:t xml:space="preserve">ealth </w:t>
      </w:r>
      <w:r>
        <w:rPr>
          <w:rStyle w:val="ReportTemplate"/>
        </w:rPr>
        <w:t>i</w:t>
      </w:r>
      <w:r w:rsidRPr="00202AEC">
        <w:rPr>
          <w:rStyle w:val="ReportTemplate"/>
        </w:rPr>
        <w:t>nequalities (including PHE / LA prevention budgets)</w:t>
      </w:r>
      <w:r w:rsidR="008C07D9">
        <w:rPr>
          <w:rStyle w:val="ReportTemplate"/>
        </w:rPr>
        <w:t>;</w:t>
      </w:r>
    </w:p>
    <w:p w14:paraId="3705BC90" w14:textId="77777777" w:rsidR="008C07D9" w:rsidRDefault="008C07D9" w:rsidP="008C07D9">
      <w:pPr>
        <w:pStyle w:val="ListParagraph"/>
        <w:numPr>
          <w:ilvl w:val="0"/>
          <w:numId w:val="0"/>
        </w:numPr>
        <w:ind w:left="924"/>
        <w:rPr>
          <w:rStyle w:val="ReportTemplate"/>
        </w:rPr>
      </w:pPr>
    </w:p>
    <w:p w14:paraId="6114544C" w14:textId="4CF5B733" w:rsidR="00202AEC" w:rsidRPr="00202AEC" w:rsidRDefault="00202AEC" w:rsidP="00AD35FF">
      <w:pPr>
        <w:pStyle w:val="ListParagraph"/>
        <w:numPr>
          <w:ilvl w:val="1"/>
          <w:numId w:val="1"/>
        </w:numPr>
        <w:ind w:left="924" w:hanging="567"/>
        <w:rPr>
          <w:rStyle w:val="ReportTemplate"/>
        </w:rPr>
      </w:pPr>
      <w:r w:rsidRPr="00202AEC">
        <w:rPr>
          <w:rStyle w:val="ReportTemplate"/>
        </w:rPr>
        <w:t xml:space="preserve">Engagement </w:t>
      </w:r>
      <w:r>
        <w:rPr>
          <w:rStyle w:val="ReportTemplate"/>
        </w:rPr>
        <w:t>p</w:t>
      </w:r>
      <w:r w:rsidRPr="00202AEC">
        <w:rPr>
          <w:rStyle w:val="ReportTemplate"/>
        </w:rPr>
        <w:t>rocesses (inc</w:t>
      </w:r>
      <w:r>
        <w:rPr>
          <w:rStyle w:val="ReportTemplate"/>
        </w:rPr>
        <w:t>luding the</w:t>
      </w:r>
      <w:r w:rsidRPr="00202AEC">
        <w:rPr>
          <w:rStyle w:val="ReportTemplate"/>
        </w:rPr>
        <w:t xml:space="preserve"> NHS Assembly)</w:t>
      </w:r>
      <w:r w:rsidR="008C07D9">
        <w:rPr>
          <w:rStyle w:val="ReportTemplate"/>
        </w:rPr>
        <w:t>;</w:t>
      </w:r>
    </w:p>
    <w:p w14:paraId="721FB2BB" w14:textId="77777777" w:rsidR="008C07D9" w:rsidRDefault="008C07D9" w:rsidP="008C07D9">
      <w:pPr>
        <w:pStyle w:val="ListParagraph"/>
        <w:numPr>
          <w:ilvl w:val="0"/>
          <w:numId w:val="0"/>
        </w:numPr>
        <w:ind w:left="924"/>
        <w:rPr>
          <w:rStyle w:val="ReportTemplate"/>
        </w:rPr>
      </w:pPr>
    </w:p>
    <w:p w14:paraId="63F2D980" w14:textId="45F1166A" w:rsidR="00202AEC" w:rsidRPr="00202AEC" w:rsidRDefault="00202AEC" w:rsidP="00AD35FF">
      <w:pPr>
        <w:pStyle w:val="ListParagraph"/>
        <w:numPr>
          <w:ilvl w:val="1"/>
          <w:numId w:val="1"/>
        </w:numPr>
        <w:ind w:left="924" w:hanging="567"/>
        <w:rPr>
          <w:rStyle w:val="ReportTemplate"/>
        </w:rPr>
      </w:pPr>
      <w:r w:rsidRPr="00202AEC">
        <w:rPr>
          <w:rStyle w:val="ReportTemplate"/>
        </w:rPr>
        <w:t xml:space="preserve">Research and </w:t>
      </w:r>
      <w:r>
        <w:rPr>
          <w:rStyle w:val="ReportTemplate"/>
        </w:rPr>
        <w:t>i</w:t>
      </w:r>
      <w:r w:rsidRPr="00202AEC">
        <w:rPr>
          <w:rStyle w:val="ReportTemplate"/>
        </w:rPr>
        <w:t>nnovation</w:t>
      </w:r>
      <w:r w:rsidR="008C07D9">
        <w:rPr>
          <w:rStyle w:val="ReportTemplate"/>
        </w:rPr>
        <w:t>;</w:t>
      </w:r>
    </w:p>
    <w:p w14:paraId="4518A8A5" w14:textId="77777777" w:rsidR="008C07D9" w:rsidRDefault="008C07D9" w:rsidP="008C07D9">
      <w:pPr>
        <w:rPr>
          <w:rStyle w:val="ReportTemplate"/>
        </w:rPr>
      </w:pPr>
    </w:p>
    <w:p w14:paraId="768EE0EF" w14:textId="09653ED3" w:rsidR="00202AEC" w:rsidRPr="00202AEC" w:rsidRDefault="00202AEC" w:rsidP="00AD35FF">
      <w:pPr>
        <w:pStyle w:val="ListParagraph"/>
        <w:numPr>
          <w:ilvl w:val="1"/>
          <w:numId w:val="1"/>
        </w:numPr>
        <w:ind w:left="924" w:hanging="567"/>
        <w:rPr>
          <w:rStyle w:val="ReportTemplate"/>
        </w:rPr>
      </w:pPr>
      <w:r w:rsidRPr="00202AEC">
        <w:rPr>
          <w:rStyle w:val="ReportTemplate"/>
        </w:rPr>
        <w:t>C</w:t>
      </w:r>
      <w:r>
        <w:rPr>
          <w:rStyle w:val="ReportTemplate"/>
        </w:rPr>
        <w:t xml:space="preserve">ardio-vascular </w:t>
      </w:r>
      <w:r w:rsidRPr="00202AEC">
        <w:rPr>
          <w:rStyle w:val="ReportTemplate"/>
        </w:rPr>
        <w:t xml:space="preserve">and </w:t>
      </w:r>
      <w:r>
        <w:rPr>
          <w:rStyle w:val="ReportTemplate"/>
        </w:rPr>
        <w:t>r</w:t>
      </w:r>
      <w:r w:rsidRPr="00202AEC">
        <w:rPr>
          <w:rStyle w:val="ReportTemplate"/>
        </w:rPr>
        <w:t>espiratory</w:t>
      </w:r>
      <w:r w:rsidRPr="00202AEC">
        <w:t xml:space="preserve"> disease</w:t>
      </w:r>
      <w:r w:rsidR="008C07D9">
        <w:t>; and</w:t>
      </w:r>
    </w:p>
    <w:p w14:paraId="14D2DF21" w14:textId="77777777" w:rsidR="008C07D9" w:rsidRDefault="008C07D9" w:rsidP="008C07D9">
      <w:pPr>
        <w:pStyle w:val="ListParagraph"/>
        <w:numPr>
          <w:ilvl w:val="0"/>
          <w:numId w:val="0"/>
        </w:numPr>
        <w:ind w:left="924"/>
        <w:rPr>
          <w:rStyle w:val="ReportTemplate"/>
        </w:rPr>
      </w:pPr>
    </w:p>
    <w:p w14:paraId="1AC73483" w14:textId="0C27EADD" w:rsidR="00202AEC" w:rsidRDefault="00202AEC" w:rsidP="00AD35FF">
      <w:pPr>
        <w:pStyle w:val="ListParagraph"/>
        <w:numPr>
          <w:ilvl w:val="1"/>
          <w:numId w:val="1"/>
        </w:numPr>
        <w:ind w:left="924" w:hanging="567"/>
        <w:rPr>
          <w:rStyle w:val="ReportTemplate"/>
        </w:rPr>
      </w:pPr>
      <w:r w:rsidRPr="00202AEC">
        <w:rPr>
          <w:rStyle w:val="ReportTemplate"/>
        </w:rPr>
        <w:t>Cancer</w:t>
      </w:r>
      <w:r w:rsidR="008C07D9">
        <w:rPr>
          <w:rStyle w:val="ReportTemplate"/>
        </w:rPr>
        <w:t>.</w:t>
      </w:r>
    </w:p>
    <w:p w14:paraId="222F0080" w14:textId="77777777" w:rsidR="00AD35FF" w:rsidRDefault="00AD35FF" w:rsidP="00AD35FF">
      <w:pPr>
        <w:pStyle w:val="ListParagraph"/>
        <w:numPr>
          <w:ilvl w:val="0"/>
          <w:numId w:val="0"/>
        </w:numPr>
        <w:ind w:left="792"/>
        <w:rPr>
          <w:rStyle w:val="ReportTemplate"/>
        </w:rPr>
      </w:pPr>
    </w:p>
    <w:p w14:paraId="4544CDAA" w14:textId="64DB4F99" w:rsidR="00202AEC" w:rsidRDefault="00202AEC" w:rsidP="00202AEC">
      <w:pPr>
        <w:pStyle w:val="ListParagraph"/>
        <w:rPr>
          <w:rStyle w:val="ReportTemplate"/>
        </w:rPr>
      </w:pPr>
      <w:r>
        <w:rPr>
          <w:rStyle w:val="ReportTemplate"/>
        </w:rPr>
        <w:t xml:space="preserve">The LGA is contributing to all relevant work streams to emphasise the role and contribution of local government in the planning and delivery of </w:t>
      </w:r>
      <w:r w:rsidR="006D0B9F">
        <w:rPr>
          <w:rStyle w:val="ReportTemplate"/>
        </w:rPr>
        <w:t>the NHS Long Term Plan at national, strategic and local level.</w:t>
      </w:r>
      <w:r>
        <w:rPr>
          <w:rStyle w:val="ReportTemplate"/>
        </w:rPr>
        <w:t xml:space="preserve"> </w:t>
      </w:r>
    </w:p>
    <w:sdt>
      <w:sdtPr>
        <w:rPr>
          <w:rStyle w:val="Style6"/>
        </w:rPr>
        <w:alias w:val="Issues"/>
        <w:tag w:val="Issues"/>
        <w:id w:val="-1684430981"/>
        <w:placeholder>
          <w:docPart w:val="1444C70DB0544F7FA5791133FDBCBD91"/>
        </w:placeholder>
      </w:sdtPr>
      <w:sdtEndPr>
        <w:rPr>
          <w:rStyle w:val="Style6"/>
        </w:rPr>
      </w:sdtEndPr>
      <w:sdtContent>
        <w:p w14:paraId="5837A1B7" w14:textId="332B3C76" w:rsidR="009B6F95" w:rsidRPr="00C803F3" w:rsidRDefault="0018622A" w:rsidP="00BF2962">
          <w:pPr>
            <w:rPr>
              <w:rStyle w:val="ReportTemplate"/>
            </w:rPr>
          </w:pPr>
          <w:r>
            <w:rPr>
              <w:rStyle w:val="Style6"/>
            </w:rPr>
            <w:t>Details</w:t>
          </w:r>
        </w:p>
      </w:sdtContent>
    </w:sdt>
    <w:p w14:paraId="2AB62D64" w14:textId="500D9620" w:rsidR="000E012D" w:rsidRDefault="000E012D" w:rsidP="000E012D">
      <w:pPr>
        <w:pStyle w:val="ListParagraph"/>
        <w:rPr>
          <w:rStyle w:val="ReportTemplate"/>
        </w:rPr>
      </w:pPr>
      <w:r>
        <w:rPr>
          <w:rStyle w:val="ReportTemplate"/>
        </w:rPr>
        <w:t>This paper aims to provide the Community Wellbeing Board with a summary of the progress so far in the development of the NHS Long Term Plan, the extent of LGA involvement and to propose a number of key messages to underpin all our engagement on the NHS Long Term Plan, both at strategic level and in relation to specific work</w:t>
      </w:r>
      <w:r w:rsidR="00820539">
        <w:rPr>
          <w:rStyle w:val="ReportTemplate"/>
        </w:rPr>
        <w:t xml:space="preserve"> </w:t>
      </w:r>
      <w:r>
        <w:rPr>
          <w:rStyle w:val="ReportTemplate"/>
        </w:rPr>
        <w:t xml:space="preserve">streams. </w:t>
      </w:r>
    </w:p>
    <w:p w14:paraId="70B9967D" w14:textId="77777777" w:rsidR="00AD35FF" w:rsidRDefault="00AD35FF" w:rsidP="00AD35FF">
      <w:pPr>
        <w:pStyle w:val="ListParagraph"/>
        <w:numPr>
          <w:ilvl w:val="0"/>
          <w:numId w:val="0"/>
        </w:numPr>
        <w:ind w:left="360"/>
        <w:rPr>
          <w:rStyle w:val="ReportTemplate"/>
        </w:rPr>
      </w:pPr>
    </w:p>
    <w:p w14:paraId="6D598EFD" w14:textId="2ADF1A26" w:rsidR="00AD35FF" w:rsidRDefault="00280E7A" w:rsidP="00820539">
      <w:pPr>
        <w:pStyle w:val="ListParagraph"/>
        <w:rPr>
          <w:rStyle w:val="ReportTemplate"/>
        </w:rPr>
      </w:pPr>
      <w:r>
        <w:rPr>
          <w:rStyle w:val="ReportTemplate"/>
        </w:rPr>
        <w:t>We are keen to ensure that the NHS Long Term Plan is underpinned by a place based, person-centred and preventativ</w:t>
      </w:r>
      <w:r w:rsidR="00F82CB1">
        <w:rPr>
          <w:rStyle w:val="ReportTemplate"/>
        </w:rPr>
        <w:t xml:space="preserve">e approach aimed at maximising health and wellbeing and preventing people requiring health care and support in the first place. </w:t>
      </w:r>
      <w:r w:rsidR="00820539" w:rsidRPr="00820539">
        <w:rPr>
          <w:rStyle w:val="ReportTemplate"/>
        </w:rPr>
        <w:t>We see this as the only way of ensuring that the NHS i</w:t>
      </w:r>
      <w:r w:rsidR="00AD35FF">
        <w:rPr>
          <w:rStyle w:val="ReportTemplate"/>
        </w:rPr>
        <w:t>s sustainable in the long term.</w:t>
      </w:r>
      <w:r w:rsidR="00820539" w:rsidRPr="00820539">
        <w:rPr>
          <w:rStyle w:val="ReportTemplate"/>
        </w:rPr>
        <w:t xml:space="preserve"> We therefore propose that the Community Wellbeing Board discuss and agree the key strategic messages that the LGA should seek to embed within the NHS Plan. </w:t>
      </w:r>
    </w:p>
    <w:p w14:paraId="0B8961ED" w14:textId="1FCF7A45" w:rsidR="00820539" w:rsidRPr="00820539" w:rsidRDefault="00820539" w:rsidP="00AD35FF">
      <w:pPr>
        <w:pStyle w:val="ListParagraph"/>
        <w:numPr>
          <w:ilvl w:val="0"/>
          <w:numId w:val="0"/>
        </w:numPr>
        <w:ind w:left="360"/>
        <w:rPr>
          <w:rStyle w:val="ReportTemplate"/>
        </w:rPr>
      </w:pPr>
      <w:r w:rsidRPr="00820539">
        <w:rPr>
          <w:rStyle w:val="ReportTemplate"/>
        </w:rPr>
        <w:t xml:space="preserve"> </w:t>
      </w:r>
    </w:p>
    <w:p w14:paraId="5440B4A5" w14:textId="7CDAA1A1" w:rsidR="001C627D" w:rsidRDefault="001C627D" w:rsidP="001C627D">
      <w:pPr>
        <w:pStyle w:val="ListParagraph"/>
        <w:rPr>
          <w:rStyle w:val="ReportTemplate"/>
        </w:rPr>
      </w:pPr>
      <w:r w:rsidRPr="001C627D">
        <w:rPr>
          <w:rStyle w:val="ReportTemplate"/>
        </w:rPr>
        <w:t>NHS priorities for their plan focus more on individual pressures rather t</w:t>
      </w:r>
      <w:r w:rsidR="00820539">
        <w:rPr>
          <w:rStyle w:val="ReportTemplate"/>
        </w:rPr>
        <w:t>han whole-syste</w:t>
      </w:r>
      <w:r w:rsidR="00AD35FF">
        <w:rPr>
          <w:rStyle w:val="ReportTemplate"/>
        </w:rPr>
        <w:t>m transformation. In particular;</w:t>
      </w:r>
      <w:r w:rsidR="00820539">
        <w:rPr>
          <w:rStyle w:val="ReportTemplate"/>
        </w:rPr>
        <w:t xml:space="preserve"> </w:t>
      </w:r>
    </w:p>
    <w:p w14:paraId="209327B1" w14:textId="77777777" w:rsidR="00AD35FF" w:rsidRPr="001C627D" w:rsidRDefault="00AD35FF" w:rsidP="00AD35FF">
      <w:pPr>
        <w:pStyle w:val="ListParagraph"/>
        <w:numPr>
          <w:ilvl w:val="0"/>
          <w:numId w:val="0"/>
        </w:numPr>
        <w:ind w:left="360"/>
        <w:rPr>
          <w:rStyle w:val="ReportTemplate"/>
        </w:rPr>
      </w:pPr>
    </w:p>
    <w:p w14:paraId="515EF468" w14:textId="6A778DE1" w:rsidR="001C627D" w:rsidRPr="001C627D" w:rsidRDefault="00820539" w:rsidP="001C627D">
      <w:pPr>
        <w:pStyle w:val="ListParagraph"/>
        <w:numPr>
          <w:ilvl w:val="1"/>
          <w:numId w:val="1"/>
        </w:numPr>
        <w:rPr>
          <w:rStyle w:val="ReportTemplate"/>
        </w:rPr>
      </w:pPr>
      <w:r>
        <w:rPr>
          <w:rStyle w:val="ReportTemplate"/>
        </w:rPr>
        <w:t>l</w:t>
      </w:r>
      <w:r w:rsidR="001C627D" w:rsidRPr="001C627D">
        <w:rPr>
          <w:rStyle w:val="ReportTemplate"/>
        </w:rPr>
        <w:t>iving wit</w:t>
      </w:r>
      <w:r>
        <w:rPr>
          <w:rStyle w:val="ReportTemplate"/>
        </w:rPr>
        <w:t xml:space="preserve">hin its financial means, though this is only </w:t>
      </w:r>
      <w:r w:rsidR="001C627D" w:rsidRPr="001C627D">
        <w:rPr>
          <w:rStyle w:val="ReportTemplate"/>
        </w:rPr>
        <w:t xml:space="preserve">explicitly </w:t>
      </w:r>
      <w:r>
        <w:rPr>
          <w:rStyle w:val="ReportTemplate"/>
        </w:rPr>
        <w:t xml:space="preserve">addressed </w:t>
      </w:r>
      <w:r w:rsidR="001C627D" w:rsidRPr="001C627D">
        <w:rPr>
          <w:rStyle w:val="ReportTemplate"/>
        </w:rPr>
        <w:t xml:space="preserve">in the ‘efficiency, productivity and transformation’ </w:t>
      </w:r>
      <w:r w:rsidR="00171464" w:rsidRPr="001C627D">
        <w:rPr>
          <w:rStyle w:val="ReportTemplate"/>
        </w:rPr>
        <w:t>work stream</w:t>
      </w:r>
      <w:r w:rsidR="00AD35FF">
        <w:rPr>
          <w:rStyle w:val="ReportTemplate"/>
        </w:rPr>
        <w:t>;</w:t>
      </w:r>
    </w:p>
    <w:p w14:paraId="1BB30EED" w14:textId="77777777" w:rsidR="00537382" w:rsidRDefault="00537382" w:rsidP="00537382">
      <w:pPr>
        <w:pStyle w:val="ListParagraph"/>
        <w:numPr>
          <w:ilvl w:val="0"/>
          <w:numId w:val="0"/>
        </w:numPr>
        <w:ind w:left="792"/>
        <w:rPr>
          <w:rStyle w:val="ReportTemplate"/>
        </w:rPr>
      </w:pPr>
    </w:p>
    <w:p w14:paraId="42D32B26" w14:textId="36C247D5" w:rsidR="001C627D" w:rsidRPr="001C627D" w:rsidRDefault="00820539" w:rsidP="001C627D">
      <w:pPr>
        <w:pStyle w:val="ListParagraph"/>
        <w:numPr>
          <w:ilvl w:val="1"/>
          <w:numId w:val="1"/>
        </w:numPr>
        <w:rPr>
          <w:rStyle w:val="ReportTemplate"/>
        </w:rPr>
      </w:pPr>
      <w:r>
        <w:rPr>
          <w:rStyle w:val="ReportTemplate"/>
        </w:rPr>
        <w:t>o</w:t>
      </w:r>
      <w:r w:rsidR="001C627D" w:rsidRPr="001C627D">
        <w:rPr>
          <w:rStyle w:val="ReportTemplate"/>
        </w:rPr>
        <w:t xml:space="preserve">pportunities in new standards/targets </w:t>
      </w:r>
      <w:r>
        <w:rPr>
          <w:rStyle w:val="ReportTemplate"/>
        </w:rPr>
        <w:t>and</w:t>
      </w:r>
      <w:r w:rsidR="001C627D" w:rsidRPr="001C627D">
        <w:rPr>
          <w:rStyle w:val="ReportTemplate"/>
        </w:rPr>
        <w:t xml:space="preserve"> legislative change</w:t>
      </w:r>
      <w:r w:rsidR="00AD35FF">
        <w:rPr>
          <w:rStyle w:val="ReportTemplate"/>
        </w:rPr>
        <w:t>; and</w:t>
      </w:r>
    </w:p>
    <w:p w14:paraId="3F505B83" w14:textId="77777777" w:rsidR="00537382" w:rsidRDefault="00537382" w:rsidP="00537382">
      <w:pPr>
        <w:pStyle w:val="ListParagraph"/>
        <w:numPr>
          <w:ilvl w:val="0"/>
          <w:numId w:val="0"/>
        </w:numPr>
        <w:ind w:left="792"/>
        <w:rPr>
          <w:rStyle w:val="ReportTemplate"/>
        </w:rPr>
      </w:pPr>
    </w:p>
    <w:p w14:paraId="3A2B23D3" w14:textId="6FCADE65" w:rsidR="001C627D" w:rsidRDefault="00820539" w:rsidP="001C627D">
      <w:pPr>
        <w:pStyle w:val="ListParagraph"/>
        <w:numPr>
          <w:ilvl w:val="1"/>
          <w:numId w:val="1"/>
        </w:numPr>
        <w:rPr>
          <w:rStyle w:val="ReportTemplate"/>
        </w:rPr>
      </w:pPr>
      <w:r>
        <w:rPr>
          <w:rStyle w:val="ReportTemplate"/>
        </w:rPr>
        <w:t>i</w:t>
      </w:r>
      <w:r w:rsidR="001C627D" w:rsidRPr="001C627D">
        <w:rPr>
          <w:rStyle w:val="ReportTemplate"/>
        </w:rPr>
        <w:t xml:space="preserve">mprovements in </w:t>
      </w:r>
      <w:r>
        <w:rPr>
          <w:rStyle w:val="ReportTemplate"/>
        </w:rPr>
        <w:t xml:space="preserve">treatment of </w:t>
      </w:r>
      <w:r w:rsidR="001C627D" w:rsidRPr="001C627D">
        <w:rPr>
          <w:rStyle w:val="ReportTemplate"/>
        </w:rPr>
        <w:t xml:space="preserve">clinical conditions, </w:t>
      </w:r>
      <w:proofErr w:type="spellStart"/>
      <w:r w:rsidR="001C627D" w:rsidRPr="001C627D">
        <w:rPr>
          <w:rStyle w:val="ReportTemplate"/>
        </w:rPr>
        <w:t>eg</w:t>
      </w:r>
      <w:proofErr w:type="spellEnd"/>
      <w:r w:rsidR="001C627D" w:rsidRPr="001C627D">
        <w:rPr>
          <w:rStyle w:val="ReportTemplate"/>
        </w:rPr>
        <w:t xml:space="preserve"> cancer or mental health</w:t>
      </w:r>
      <w:r>
        <w:rPr>
          <w:rStyle w:val="ReportTemplate"/>
        </w:rPr>
        <w:t xml:space="preserve"> and of outcomes.</w:t>
      </w:r>
    </w:p>
    <w:p w14:paraId="25AB940D" w14:textId="77777777" w:rsidR="00AD35FF" w:rsidRDefault="00AD35FF" w:rsidP="00AD35FF">
      <w:pPr>
        <w:pStyle w:val="ListParagraph"/>
        <w:numPr>
          <w:ilvl w:val="0"/>
          <w:numId w:val="0"/>
        </w:numPr>
        <w:ind w:left="792"/>
        <w:rPr>
          <w:rStyle w:val="ReportTemplate"/>
        </w:rPr>
      </w:pPr>
    </w:p>
    <w:p w14:paraId="295934CE" w14:textId="746DD7C3" w:rsidR="00A05495" w:rsidRDefault="00A05495" w:rsidP="00A05495">
      <w:pPr>
        <w:pStyle w:val="ListParagraph"/>
        <w:rPr>
          <w:rStyle w:val="ReportTemplate"/>
        </w:rPr>
      </w:pPr>
      <w:r>
        <w:rPr>
          <w:rStyle w:val="ReportTemplate"/>
        </w:rPr>
        <w:t>The</w:t>
      </w:r>
      <w:r w:rsidR="009E4775">
        <w:rPr>
          <w:rStyle w:val="ReportTemplate"/>
        </w:rPr>
        <w:t xml:space="preserve"> proposed LGA key messages, outline in paragraph </w:t>
      </w:r>
      <w:r w:rsidR="0085470D">
        <w:rPr>
          <w:rStyle w:val="ReportTemplate"/>
        </w:rPr>
        <w:t xml:space="preserve">10.1 to </w:t>
      </w:r>
      <w:r w:rsidR="00171464">
        <w:rPr>
          <w:rStyle w:val="ReportTemplate"/>
        </w:rPr>
        <w:t>10.4 below</w:t>
      </w:r>
      <w:r w:rsidR="009E4775">
        <w:rPr>
          <w:rStyle w:val="ReportTemplate"/>
        </w:rPr>
        <w:t xml:space="preserve">, </w:t>
      </w:r>
      <w:r>
        <w:rPr>
          <w:rStyle w:val="ReportTemplate"/>
        </w:rPr>
        <w:t xml:space="preserve">take a broader, system wide and outcomes based approach. </w:t>
      </w:r>
    </w:p>
    <w:p w14:paraId="1DB355DA" w14:textId="77777777" w:rsidR="00AD35FF" w:rsidRDefault="00AD35FF" w:rsidP="00AD35FF">
      <w:pPr>
        <w:pStyle w:val="ListParagraph"/>
        <w:numPr>
          <w:ilvl w:val="0"/>
          <w:numId w:val="0"/>
        </w:numPr>
        <w:ind w:left="360"/>
        <w:rPr>
          <w:rStyle w:val="ReportTemplate"/>
        </w:rPr>
      </w:pPr>
    </w:p>
    <w:p w14:paraId="67BB17B0" w14:textId="3FA81F1D" w:rsidR="009E4775" w:rsidRDefault="009E4775" w:rsidP="00AD35FF">
      <w:pPr>
        <w:pStyle w:val="ListParagraph"/>
        <w:rPr>
          <w:rStyle w:val="ReportTemplate"/>
        </w:rPr>
      </w:pPr>
      <w:r w:rsidRPr="009E4775">
        <w:rPr>
          <w:rStyle w:val="ReportTemplate"/>
        </w:rPr>
        <w:t>We are also contributing to the consultation on the design of the NHS Assembly, suggesting it be a testing ground for proposals, checking cross-sector implications and providing advice on priorities and engagement; we also stressed the need for it to be accountable to the CEO Board not just NHSE/I boards, and for there to be feedback from the NHS to the Assembly to ensure accountability</w:t>
      </w:r>
    </w:p>
    <w:p w14:paraId="7C435F33" w14:textId="77777777" w:rsidR="00AD35FF" w:rsidRPr="001C627D" w:rsidRDefault="00AD35FF" w:rsidP="00AD35FF">
      <w:pPr>
        <w:pStyle w:val="ListParagraph"/>
        <w:numPr>
          <w:ilvl w:val="0"/>
          <w:numId w:val="0"/>
        </w:numPr>
        <w:ind w:left="360"/>
        <w:rPr>
          <w:rStyle w:val="ReportTemplate"/>
        </w:rPr>
      </w:pPr>
    </w:p>
    <w:p w14:paraId="03CFD8F1" w14:textId="6A70C234" w:rsidR="001C627D" w:rsidRPr="001C627D" w:rsidRDefault="001C627D" w:rsidP="001C627D">
      <w:pPr>
        <w:ind w:left="0" w:firstLine="0"/>
        <w:rPr>
          <w:rStyle w:val="ReportTemplate"/>
          <w:b/>
        </w:rPr>
      </w:pPr>
      <w:r w:rsidRPr="001C627D">
        <w:rPr>
          <w:rStyle w:val="ReportTemplate"/>
          <w:b/>
        </w:rPr>
        <w:lastRenderedPageBreak/>
        <w:t>LGA proposed key messages on the NHS Long Term Plan</w:t>
      </w:r>
    </w:p>
    <w:p w14:paraId="75AD848B" w14:textId="06097D1E" w:rsidR="00A05495" w:rsidRDefault="00A05495" w:rsidP="001C627D">
      <w:pPr>
        <w:pStyle w:val="ListParagraph"/>
      </w:pPr>
      <w:r>
        <w:t xml:space="preserve">The Community Wellbeing Board is asked to discuss and agree the key messages for the LGA to promote in our work with NHS England on the </w:t>
      </w:r>
      <w:r w:rsidR="00852977">
        <w:t>NHS Long Term Plan.</w:t>
      </w:r>
    </w:p>
    <w:p w14:paraId="29C23F6F" w14:textId="77777777" w:rsidR="00AD35FF" w:rsidRDefault="00AD35FF" w:rsidP="00AD35FF">
      <w:pPr>
        <w:pStyle w:val="ListParagraph"/>
        <w:numPr>
          <w:ilvl w:val="0"/>
          <w:numId w:val="0"/>
        </w:numPr>
        <w:ind w:left="360"/>
      </w:pPr>
    </w:p>
    <w:p w14:paraId="35E971F4" w14:textId="352097EA" w:rsidR="00AD35FF" w:rsidRDefault="001C627D" w:rsidP="00AD35FF">
      <w:pPr>
        <w:pStyle w:val="ListParagraph"/>
        <w:numPr>
          <w:ilvl w:val="1"/>
          <w:numId w:val="1"/>
        </w:numPr>
        <w:ind w:left="924" w:hanging="567"/>
      </w:pPr>
      <w:r w:rsidRPr="005D18D6">
        <w:t xml:space="preserve">We are supportive of the NHS commitment to use the Plan </w:t>
      </w:r>
      <w:r w:rsidR="00852977">
        <w:t xml:space="preserve">to clearly outline how the </w:t>
      </w:r>
      <w:r w:rsidRPr="005D18D6">
        <w:t xml:space="preserve">additional </w:t>
      </w:r>
      <w:r w:rsidR="00852977">
        <w:t>funding for the NHS will be used to</w:t>
      </w:r>
      <w:r w:rsidRPr="005D18D6">
        <w:t xml:space="preserve"> improve the overall health of the population and reduce health inequalities</w:t>
      </w:r>
      <w:r w:rsidR="00852977">
        <w:t>.</w:t>
      </w:r>
      <w:r w:rsidR="006D0B9F">
        <w:t xml:space="preserve"> However, current proposals of individual work streams that we have seen so far, lack ambition in terms of radical reshaping health and care.  There appears to be a greater focus on simply doing existing things better rather than considering how </w:t>
      </w:r>
      <w:r w:rsidR="00171464">
        <w:t>to remodel</w:t>
      </w:r>
      <w:r w:rsidR="006D0B9F">
        <w:t xml:space="preserve"> </w:t>
      </w:r>
      <w:r w:rsidR="00171464">
        <w:t>and invest</w:t>
      </w:r>
      <w:r w:rsidR="006D0B9F">
        <w:t xml:space="preserve"> in community-based prevention.</w:t>
      </w:r>
    </w:p>
    <w:p w14:paraId="663C5F4A" w14:textId="77777777" w:rsidR="00AD35FF" w:rsidRPr="005D18D6" w:rsidRDefault="00AD35FF" w:rsidP="00AD35FF">
      <w:pPr>
        <w:pStyle w:val="ListParagraph"/>
        <w:numPr>
          <w:ilvl w:val="0"/>
          <w:numId w:val="0"/>
        </w:numPr>
        <w:ind w:left="924"/>
      </w:pPr>
    </w:p>
    <w:p w14:paraId="3A66EF27" w14:textId="2D9D71D5" w:rsidR="001C627D" w:rsidRDefault="001C627D" w:rsidP="00AD35FF">
      <w:pPr>
        <w:pStyle w:val="ListParagraph"/>
        <w:numPr>
          <w:ilvl w:val="1"/>
          <w:numId w:val="1"/>
        </w:numPr>
        <w:ind w:left="924" w:hanging="567"/>
      </w:pPr>
      <w:r w:rsidRPr="005B4534">
        <w:t xml:space="preserve">Achieving these </w:t>
      </w:r>
      <w:r w:rsidR="00A05495">
        <w:t xml:space="preserve">ambitious </w:t>
      </w:r>
      <w:r w:rsidRPr="005B4534">
        <w:t xml:space="preserve">goals will require </w:t>
      </w:r>
      <w:r w:rsidRPr="00A05495">
        <w:t>a system-wide shift towards prevention</w:t>
      </w:r>
      <w:r w:rsidR="00A05495">
        <w:t>,</w:t>
      </w:r>
      <w:r w:rsidRPr="00A05495">
        <w:t xml:space="preserve"> not just for the NHS but for other public services</w:t>
      </w:r>
      <w:r w:rsidR="00A05495">
        <w:t>. Local government has a particularly crucial role to play in addressing the wider determinants of health and health inequalities</w:t>
      </w:r>
      <w:r w:rsidR="00852977">
        <w:t xml:space="preserve"> </w:t>
      </w:r>
      <w:r w:rsidR="007D29B3">
        <w:t>– for example</w:t>
      </w:r>
      <w:r w:rsidR="00852977">
        <w:t xml:space="preserve"> through strategies and action to improve</w:t>
      </w:r>
      <w:r w:rsidR="007D29B3">
        <w:t xml:space="preserve"> housing, employment, educational attainment, early years support and community resilience and empowerment</w:t>
      </w:r>
      <w:r w:rsidR="00852977">
        <w:t>. Unfortunately, this broader, more strategic approach is not reflected in any of the work streams reflecting the major priorities for the plan. In particular, the scope of the</w:t>
      </w:r>
      <w:r>
        <w:t xml:space="preserve"> prevention work</w:t>
      </w:r>
      <w:r w:rsidR="00852977">
        <w:t xml:space="preserve"> </w:t>
      </w:r>
      <w:r>
        <w:t xml:space="preserve">stream </w:t>
      </w:r>
      <w:r w:rsidR="00852977">
        <w:t>is limited to ‘life style’ factors and behavioural change.  We, therefore, urge NHS England to take a more holistic approach to addressing health inequalities and improving health outcomes.  And in doing so, they will need to work closely with councils, recognising the vital contribution of council powers and responsibilities.</w:t>
      </w:r>
    </w:p>
    <w:p w14:paraId="564A855A" w14:textId="77777777" w:rsidR="00AD35FF" w:rsidRDefault="00AD35FF" w:rsidP="00AD35FF">
      <w:pPr>
        <w:pStyle w:val="ListParagraph"/>
        <w:numPr>
          <w:ilvl w:val="0"/>
          <w:numId w:val="0"/>
        </w:numPr>
        <w:ind w:left="924"/>
      </w:pPr>
    </w:p>
    <w:p w14:paraId="065DF325" w14:textId="20CF059F" w:rsidR="00D7583D" w:rsidRDefault="00D7583D" w:rsidP="00AD35FF">
      <w:pPr>
        <w:pStyle w:val="ListParagraph"/>
        <w:numPr>
          <w:ilvl w:val="1"/>
          <w:numId w:val="1"/>
        </w:numPr>
        <w:ind w:left="924" w:hanging="567"/>
      </w:pPr>
      <w:r>
        <w:t>A related point is that it is short</w:t>
      </w:r>
      <w:r w:rsidR="00FA27AD">
        <w:t>-</w:t>
      </w:r>
      <w:r>
        <w:t xml:space="preserve">sighted to invest in NHS services </w:t>
      </w:r>
      <w:r w:rsidR="00FA27AD">
        <w:t xml:space="preserve">addressing the funding gap in </w:t>
      </w:r>
      <w:r>
        <w:t xml:space="preserve">adult social care and wider local government services that support people to maintain their own health and independence. While it is not the primary purpose of the NHS Long Term Plan to make the case for increased funding of local government services, it is clear that without additional funding to support evermore stretched </w:t>
      </w:r>
      <w:r w:rsidR="00FA27AD">
        <w:t xml:space="preserve">adult social care and mainstream council services, the NHS will be limited in how much impact they can have on addressing the wider determinants of health. Furthermore, if adult social care, public health or mainstream council services are cut, this will increase pressure on NHS services, making it more challenging for them to achieve their vision for better services, better outcomes and addressing health inequalities. </w:t>
      </w:r>
    </w:p>
    <w:p w14:paraId="6531EF1D" w14:textId="6CC85338" w:rsidR="00D7583D" w:rsidRDefault="00D7583D" w:rsidP="00D7583D">
      <w:pPr>
        <w:pStyle w:val="ListParagraph"/>
        <w:numPr>
          <w:ilvl w:val="0"/>
          <w:numId w:val="0"/>
        </w:numPr>
        <w:ind w:left="792"/>
      </w:pPr>
    </w:p>
    <w:p w14:paraId="0C24B227" w14:textId="571AD0A7" w:rsidR="00852977" w:rsidRDefault="009E4775" w:rsidP="00AD35FF">
      <w:pPr>
        <w:pStyle w:val="ListParagraph"/>
        <w:numPr>
          <w:ilvl w:val="1"/>
          <w:numId w:val="1"/>
        </w:numPr>
        <w:ind w:left="924" w:hanging="567"/>
      </w:pPr>
      <w:r>
        <w:t xml:space="preserve">We welcome the intentions of the NHS Long Term Plan but </w:t>
      </w:r>
      <w:r w:rsidR="0018622A">
        <w:t>unless it proposes a radical shift in our approach to health and wellbeing, it will not be effective in creating a sustainable future for the NHS or deliver improvements in health and health inequalities</w:t>
      </w:r>
      <w:r w:rsidR="00B02E44">
        <w:t xml:space="preserve"> unless it makes the following changes</w:t>
      </w:r>
      <w:r w:rsidR="00AD35FF">
        <w:t>;</w:t>
      </w:r>
      <w:r w:rsidR="0018622A">
        <w:t xml:space="preserve">  </w:t>
      </w:r>
    </w:p>
    <w:p w14:paraId="5DE97FD8" w14:textId="77777777" w:rsidR="00AD35FF" w:rsidRPr="005D18D6" w:rsidRDefault="00AD35FF" w:rsidP="00AD35FF">
      <w:pPr>
        <w:pStyle w:val="ListParagraph"/>
        <w:numPr>
          <w:ilvl w:val="0"/>
          <w:numId w:val="0"/>
        </w:numPr>
        <w:ind w:left="792"/>
      </w:pPr>
    </w:p>
    <w:p w14:paraId="5EF90CE2" w14:textId="25EC0C24" w:rsidR="001C627D" w:rsidRPr="005D18D6" w:rsidRDefault="00AD35FF" w:rsidP="00AD35FF">
      <w:pPr>
        <w:pStyle w:val="ListParagraph"/>
        <w:numPr>
          <w:ilvl w:val="2"/>
          <w:numId w:val="1"/>
        </w:numPr>
        <w:spacing w:after="0" w:line="240" w:lineRule="auto"/>
        <w:ind w:left="1457" w:hanging="737"/>
        <w:rPr>
          <w:rFonts w:cs="Arial"/>
        </w:rPr>
      </w:pPr>
      <w:r>
        <w:rPr>
          <w:rFonts w:cs="Arial"/>
        </w:rPr>
        <w:lastRenderedPageBreak/>
        <w:t>a</w:t>
      </w:r>
      <w:r w:rsidR="00B02E44">
        <w:rPr>
          <w:rFonts w:cs="Arial"/>
        </w:rPr>
        <w:t>dopting a</w:t>
      </w:r>
      <w:r w:rsidR="001C627D" w:rsidRPr="005D18D6">
        <w:rPr>
          <w:rFonts w:cs="Arial"/>
        </w:rPr>
        <w:t xml:space="preserve"> place-based, locally led approach focusing on prevention and wellbeing</w:t>
      </w:r>
      <w:r>
        <w:rPr>
          <w:rFonts w:cs="Arial"/>
        </w:rPr>
        <w:t>;</w:t>
      </w:r>
    </w:p>
    <w:p w14:paraId="08D37A06" w14:textId="77777777" w:rsidR="00537382" w:rsidRDefault="00537382" w:rsidP="00537382">
      <w:pPr>
        <w:pStyle w:val="ListParagraph"/>
        <w:numPr>
          <w:ilvl w:val="0"/>
          <w:numId w:val="0"/>
        </w:numPr>
        <w:spacing w:after="0" w:line="240" w:lineRule="auto"/>
        <w:ind w:left="1457"/>
        <w:rPr>
          <w:rFonts w:cs="Arial"/>
        </w:rPr>
      </w:pPr>
    </w:p>
    <w:p w14:paraId="13702660" w14:textId="6A72CBB3" w:rsidR="001C627D" w:rsidRPr="005D18D6" w:rsidRDefault="00AD35FF" w:rsidP="00AD35FF">
      <w:pPr>
        <w:pStyle w:val="ListParagraph"/>
        <w:numPr>
          <w:ilvl w:val="2"/>
          <w:numId w:val="1"/>
        </w:numPr>
        <w:spacing w:after="0" w:line="240" w:lineRule="auto"/>
        <w:ind w:left="1457" w:hanging="737"/>
        <w:rPr>
          <w:rFonts w:cs="Arial"/>
        </w:rPr>
      </w:pPr>
      <w:r>
        <w:rPr>
          <w:rFonts w:cs="Arial"/>
        </w:rPr>
        <w:t>i</w:t>
      </w:r>
      <w:r w:rsidR="001C627D" w:rsidRPr="005D18D6">
        <w:rPr>
          <w:rFonts w:cs="Arial"/>
        </w:rPr>
        <w:t>nvestment in primary, community and social infrastructure to help people help themselves</w:t>
      </w:r>
      <w:r>
        <w:rPr>
          <w:rFonts w:cs="Arial"/>
        </w:rPr>
        <w:t>;</w:t>
      </w:r>
    </w:p>
    <w:p w14:paraId="33FCEBF5" w14:textId="77777777" w:rsidR="00537382" w:rsidRDefault="00537382" w:rsidP="00537382">
      <w:pPr>
        <w:pStyle w:val="ListParagraph"/>
        <w:numPr>
          <w:ilvl w:val="0"/>
          <w:numId w:val="0"/>
        </w:numPr>
        <w:spacing w:after="0" w:line="240" w:lineRule="auto"/>
        <w:ind w:left="1457"/>
        <w:rPr>
          <w:rFonts w:cs="Arial"/>
        </w:rPr>
      </w:pPr>
    </w:p>
    <w:p w14:paraId="507CF668" w14:textId="6BDD272D" w:rsidR="001C627D" w:rsidRPr="005D18D6" w:rsidRDefault="00AD35FF" w:rsidP="00AD35FF">
      <w:pPr>
        <w:pStyle w:val="ListParagraph"/>
        <w:numPr>
          <w:ilvl w:val="2"/>
          <w:numId w:val="1"/>
        </w:numPr>
        <w:spacing w:after="0" w:line="240" w:lineRule="auto"/>
        <w:ind w:left="1457" w:hanging="737"/>
        <w:rPr>
          <w:rFonts w:cs="Arial"/>
        </w:rPr>
      </w:pPr>
      <w:r>
        <w:rPr>
          <w:rFonts w:cs="Arial"/>
        </w:rPr>
        <w:t>a</w:t>
      </w:r>
      <w:r w:rsidR="001C627D" w:rsidRPr="005D18D6">
        <w:rPr>
          <w:rFonts w:cs="Arial"/>
        </w:rPr>
        <w:t xml:space="preserve"> move away from </w:t>
      </w:r>
      <w:r w:rsidR="00B02E44">
        <w:rPr>
          <w:rFonts w:cs="Arial"/>
        </w:rPr>
        <w:t xml:space="preserve">treating an ever growing burden of sickness and long term conditions </w:t>
      </w:r>
      <w:r w:rsidR="001C627D" w:rsidRPr="005D18D6">
        <w:rPr>
          <w:rFonts w:cs="Arial"/>
        </w:rPr>
        <w:t xml:space="preserve">to </w:t>
      </w:r>
      <w:r w:rsidR="00B02E44">
        <w:rPr>
          <w:rFonts w:cs="Arial"/>
        </w:rPr>
        <w:t>supporting people to maintain their own health, wellbeing</w:t>
      </w:r>
      <w:r w:rsidR="001C627D" w:rsidRPr="005D18D6">
        <w:rPr>
          <w:rFonts w:cs="Arial"/>
        </w:rPr>
        <w:t xml:space="preserve"> and resilience</w:t>
      </w:r>
      <w:r>
        <w:rPr>
          <w:rFonts w:cs="Arial"/>
        </w:rPr>
        <w:t>; and</w:t>
      </w:r>
    </w:p>
    <w:p w14:paraId="08F4DD31" w14:textId="77777777" w:rsidR="00537382" w:rsidRDefault="00537382" w:rsidP="00537382">
      <w:pPr>
        <w:pStyle w:val="ListParagraph"/>
        <w:numPr>
          <w:ilvl w:val="0"/>
          <w:numId w:val="0"/>
        </w:numPr>
        <w:spacing w:after="0" w:line="240" w:lineRule="auto"/>
        <w:ind w:left="1457"/>
        <w:rPr>
          <w:rFonts w:cs="Arial"/>
        </w:rPr>
      </w:pPr>
      <w:bookmarkStart w:id="0" w:name="_GoBack"/>
      <w:bookmarkEnd w:id="0"/>
    </w:p>
    <w:p w14:paraId="2DE9F930" w14:textId="218A0556" w:rsidR="001C627D" w:rsidRDefault="00AD35FF" w:rsidP="00AD35FF">
      <w:pPr>
        <w:pStyle w:val="ListParagraph"/>
        <w:numPr>
          <w:ilvl w:val="2"/>
          <w:numId w:val="1"/>
        </w:numPr>
        <w:spacing w:after="0" w:line="240" w:lineRule="auto"/>
        <w:ind w:left="1457" w:hanging="737"/>
        <w:rPr>
          <w:rFonts w:cs="Arial"/>
        </w:rPr>
      </w:pPr>
      <w:r>
        <w:rPr>
          <w:rFonts w:cs="Arial"/>
        </w:rPr>
        <w:t>s</w:t>
      </w:r>
      <w:r w:rsidR="001C627D" w:rsidRPr="005D18D6">
        <w:rPr>
          <w:rFonts w:cs="Arial"/>
        </w:rPr>
        <w:t>ocial care</w:t>
      </w:r>
      <w:r w:rsidR="00B02E44">
        <w:rPr>
          <w:rFonts w:cs="Arial"/>
        </w:rPr>
        <w:t xml:space="preserve"> and support</w:t>
      </w:r>
      <w:r w:rsidR="001C627D" w:rsidRPr="005D18D6">
        <w:rPr>
          <w:rFonts w:cs="Arial"/>
        </w:rPr>
        <w:t xml:space="preserve"> valued in its own right </w:t>
      </w:r>
      <w:r w:rsidR="00B02E44">
        <w:rPr>
          <w:rFonts w:cs="Arial"/>
        </w:rPr>
        <w:t>as a vital service enabling thousands of people to live full and independence lives and</w:t>
      </w:r>
      <w:r w:rsidR="001C627D" w:rsidRPr="005D18D6">
        <w:rPr>
          <w:rFonts w:cs="Arial"/>
        </w:rPr>
        <w:t xml:space="preserve"> not </w:t>
      </w:r>
      <w:r w:rsidR="00B02E44">
        <w:rPr>
          <w:rFonts w:cs="Arial"/>
        </w:rPr>
        <w:t>simply</w:t>
      </w:r>
      <w:r w:rsidR="001C627D" w:rsidRPr="005D18D6">
        <w:rPr>
          <w:rFonts w:cs="Arial"/>
        </w:rPr>
        <w:t xml:space="preserve"> adjunct of the NHS</w:t>
      </w:r>
      <w:r w:rsidR="00B02E44">
        <w:rPr>
          <w:rFonts w:cs="Arial"/>
        </w:rPr>
        <w:t>, there simply to take the pressure of acute services</w:t>
      </w:r>
      <w:r w:rsidR="0018622A">
        <w:rPr>
          <w:rFonts w:cs="Arial"/>
        </w:rPr>
        <w:t>.</w:t>
      </w:r>
    </w:p>
    <w:p w14:paraId="38A40B53" w14:textId="77777777" w:rsidR="0018622A" w:rsidRPr="005D18D6" w:rsidRDefault="0018622A" w:rsidP="0018622A">
      <w:pPr>
        <w:pStyle w:val="ListParagraph"/>
        <w:numPr>
          <w:ilvl w:val="0"/>
          <w:numId w:val="0"/>
        </w:numPr>
        <w:spacing w:after="0" w:line="240" w:lineRule="auto"/>
        <w:ind w:left="1224"/>
        <w:rPr>
          <w:rFonts w:cs="Arial"/>
        </w:rPr>
      </w:pPr>
    </w:p>
    <w:p w14:paraId="591181EC" w14:textId="2D3DFEE3" w:rsidR="00D7583D" w:rsidRDefault="00D7583D" w:rsidP="00AD35FF">
      <w:pPr>
        <w:pStyle w:val="ListParagraph"/>
        <w:numPr>
          <w:ilvl w:val="1"/>
          <w:numId w:val="1"/>
        </w:numPr>
        <w:spacing w:after="0" w:line="240" w:lineRule="auto"/>
        <w:ind w:left="924" w:hanging="567"/>
        <w:rPr>
          <w:rFonts w:cs="Arial"/>
        </w:rPr>
      </w:pPr>
      <w:r>
        <w:rPr>
          <w:rFonts w:cs="Arial"/>
        </w:rPr>
        <w:t xml:space="preserve">The plan will also need to recognise the importance of using existing governance and accountability structures to ensure that the national plan can be adapted and tailored </w:t>
      </w:r>
      <w:r w:rsidR="00AD35FF">
        <w:rPr>
          <w:rFonts w:cs="Arial"/>
        </w:rPr>
        <w:t xml:space="preserve">to local needs and priorities. </w:t>
      </w:r>
      <w:r>
        <w:rPr>
          <w:rFonts w:cs="Arial"/>
        </w:rPr>
        <w:t xml:space="preserve">In particular, we would want to see local NHS leaders engaging proactively with health and wellbeing boards in developing local plans that build on the place based priorities already set out in joint health and wellbeing strategies. Furthermore, engaging local political leadership in early discussions to develop local plans will be crucial in securing the system-wide support and commitment necessarily to deliver real and lasting change. </w:t>
      </w:r>
    </w:p>
    <w:p w14:paraId="3A1AB27C" w14:textId="77777777" w:rsidR="0000634D" w:rsidRDefault="0000634D" w:rsidP="0000634D">
      <w:pPr>
        <w:pStyle w:val="ListParagraph"/>
        <w:numPr>
          <w:ilvl w:val="0"/>
          <w:numId w:val="0"/>
        </w:numPr>
        <w:spacing w:after="0" w:line="240" w:lineRule="auto"/>
        <w:ind w:left="924"/>
        <w:rPr>
          <w:rFonts w:cs="Arial"/>
        </w:rPr>
      </w:pPr>
    </w:p>
    <w:p w14:paraId="1C43A631" w14:textId="65177756" w:rsidR="00B02E44" w:rsidRDefault="001C627D" w:rsidP="00AD35FF">
      <w:pPr>
        <w:pStyle w:val="ListParagraph"/>
        <w:numPr>
          <w:ilvl w:val="1"/>
          <w:numId w:val="1"/>
        </w:numPr>
        <w:spacing w:after="0" w:line="240" w:lineRule="auto"/>
        <w:ind w:left="924" w:hanging="567"/>
        <w:rPr>
          <w:rFonts w:cs="Arial"/>
        </w:rPr>
      </w:pPr>
      <w:r w:rsidRPr="005D18D6">
        <w:rPr>
          <w:rFonts w:cs="Arial"/>
        </w:rPr>
        <w:t>Only together, can the NHS and local government transform health and care to meet the needs of the next century</w:t>
      </w:r>
      <w:r w:rsidR="0000634D">
        <w:rPr>
          <w:rFonts w:cs="Arial"/>
        </w:rPr>
        <w:t xml:space="preserve">. </w:t>
      </w:r>
      <w:r w:rsidR="00FA27AD">
        <w:rPr>
          <w:rFonts w:cs="Arial"/>
        </w:rPr>
        <w:t>Councils are not simply delivery partners to support the NHS to meet their ambitions. Councils and their political leaders are place-shapers and strategic partners, bringing together many partners from the public, private and community and voluntary sector to achieve the wider am</w:t>
      </w:r>
      <w:r w:rsidR="00AD35FF">
        <w:rPr>
          <w:rFonts w:cs="Arial"/>
        </w:rPr>
        <w:t xml:space="preserve">bitions for their communities. </w:t>
      </w:r>
      <w:r w:rsidR="00FA27AD">
        <w:rPr>
          <w:rFonts w:cs="Arial"/>
        </w:rPr>
        <w:t xml:space="preserve">It is important that NHS leaders understand the breadth and depth of the reach of councils into their communities and recognise how important this role is in helping the NHS to engage with communities.  </w:t>
      </w:r>
    </w:p>
    <w:p w14:paraId="513795D3" w14:textId="77777777" w:rsidR="00AD35FF" w:rsidRPr="00AD35FF" w:rsidRDefault="00AD35FF" w:rsidP="00AD35FF">
      <w:pPr>
        <w:pStyle w:val="ListParagraph"/>
        <w:numPr>
          <w:ilvl w:val="0"/>
          <w:numId w:val="0"/>
        </w:numPr>
        <w:spacing w:after="0" w:line="240" w:lineRule="auto"/>
        <w:ind w:left="924"/>
        <w:rPr>
          <w:rFonts w:cs="Arial"/>
        </w:rPr>
      </w:pPr>
    </w:p>
    <w:p w14:paraId="5837A1BB" w14:textId="51F417D8" w:rsidR="009B6F95" w:rsidRPr="00C803F3" w:rsidRDefault="00537382" w:rsidP="00B02E44">
      <w:pPr>
        <w:ind w:left="0" w:firstLine="0"/>
      </w:pPr>
      <w:sdt>
        <w:sdtPr>
          <w:rPr>
            <w:rStyle w:val="Style6"/>
          </w:rPr>
          <w:alias w:val="Wales"/>
          <w:tag w:val="Wales"/>
          <w:id w:val="77032369"/>
          <w:placeholder>
            <w:docPart w:val="EECEE7B9D7B84CC0BE134A02D365A7F9"/>
          </w:placeholder>
        </w:sdtPr>
        <w:sdtEndPr>
          <w:rPr>
            <w:rStyle w:val="Style6"/>
          </w:rPr>
        </w:sdtEndPr>
        <w:sdtContent>
          <w:r w:rsidR="009B6F95" w:rsidRPr="00C803F3">
            <w:rPr>
              <w:rStyle w:val="Style6"/>
            </w:rPr>
            <w:t>Implications for Wales</w:t>
          </w:r>
        </w:sdtContent>
      </w:sdt>
    </w:p>
    <w:p w14:paraId="5E357BCA" w14:textId="3C23B7D4" w:rsidR="002539E9" w:rsidRPr="00AD35FF" w:rsidRDefault="00B02E44" w:rsidP="00B02E44">
      <w:pPr>
        <w:pStyle w:val="ListParagraph"/>
        <w:rPr>
          <w:rStyle w:val="ReportTemplate"/>
        </w:rPr>
      </w:pPr>
      <w:r w:rsidRPr="00AD35FF">
        <w:rPr>
          <w:rStyle w:val="ReportTemplate"/>
        </w:rPr>
        <w:t xml:space="preserve">Health and social care are functions </w:t>
      </w:r>
      <w:r w:rsidR="002539E9" w:rsidRPr="00AD35FF">
        <w:rPr>
          <w:rStyle w:val="ReportTemplate"/>
        </w:rPr>
        <w:t xml:space="preserve">devolved to the Welsh Assembly </w:t>
      </w:r>
      <w:r w:rsidRPr="00AD35FF">
        <w:rPr>
          <w:rStyle w:val="ReportTemplate"/>
        </w:rPr>
        <w:t>– so there are no implications for Wales.</w:t>
      </w:r>
    </w:p>
    <w:p w14:paraId="5837A1C2" w14:textId="77777777" w:rsidR="009B6F95" w:rsidRPr="009B1AA8" w:rsidRDefault="00537382" w:rsidP="00BF2962">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23E8085D" w:rsidR="009B6F95" w:rsidRPr="009B1AA8" w:rsidRDefault="00040DA8" w:rsidP="00BF2962">
      <w:pPr>
        <w:pStyle w:val="ListParagraph"/>
        <w:rPr>
          <w:rStyle w:val="Title2"/>
          <w:sz w:val="22"/>
        </w:rPr>
      </w:pPr>
      <w:r>
        <w:rPr>
          <w:rStyle w:val="Title2"/>
          <w:b w:val="0"/>
          <w:sz w:val="22"/>
        </w:rPr>
        <w:t xml:space="preserve">There are no financial implications for local government. </w:t>
      </w:r>
    </w:p>
    <w:p w14:paraId="5837A1C5" w14:textId="77777777" w:rsidR="009B6F95" w:rsidRPr="009B1AA8" w:rsidRDefault="00537382" w:rsidP="00BF2962">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2D5D03A5" w:rsidR="009B6F95" w:rsidRPr="00AD35FF" w:rsidRDefault="00AD35FF" w:rsidP="00BF2962">
      <w:pPr>
        <w:pStyle w:val="ListParagraph"/>
        <w:rPr>
          <w:rStyle w:val="ReportTemplate"/>
        </w:rPr>
      </w:pPr>
      <w:r>
        <w:rPr>
          <w:rStyle w:val="ReportTemplate"/>
        </w:rPr>
        <w:t>T</w:t>
      </w:r>
      <w:r w:rsidR="00040DA8">
        <w:rPr>
          <w:rStyle w:val="ReportTemplate"/>
        </w:rPr>
        <w:t>he Board is requested to discuss and agree the key messages outlined in paragraph</w:t>
      </w:r>
      <w:r w:rsidR="0085470D">
        <w:rPr>
          <w:rStyle w:val="ReportTemplate"/>
        </w:rPr>
        <w:t xml:space="preserve">s </w:t>
      </w:r>
      <w:r w:rsidR="0085470D" w:rsidRPr="00AD35FF">
        <w:rPr>
          <w:rStyle w:val="ReportTemplate"/>
        </w:rPr>
        <w:t xml:space="preserve">10.1 to 10.4 above to underpin all of our contributions to the development of the NHS Long Term Plan. </w:t>
      </w:r>
    </w:p>
    <w:p w14:paraId="73AAAED8" w14:textId="77777777" w:rsidR="00AD35FF" w:rsidRPr="00AD35FF" w:rsidRDefault="00AD35FF" w:rsidP="00AD35FF">
      <w:pPr>
        <w:pStyle w:val="ListParagraph"/>
        <w:numPr>
          <w:ilvl w:val="0"/>
          <w:numId w:val="0"/>
        </w:numPr>
        <w:ind w:left="360"/>
        <w:rPr>
          <w:rStyle w:val="ReportTemplate"/>
        </w:rPr>
      </w:pPr>
    </w:p>
    <w:p w14:paraId="415025B2" w14:textId="45E953D0" w:rsidR="00171464" w:rsidRPr="00AD35FF" w:rsidRDefault="00171464" w:rsidP="00BF2962">
      <w:pPr>
        <w:pStyle w:val="ListParagraph"/>
        <w:rPr>
          <w:rStyle w:val="ReportTemplate"/>
        </w:rPr>
      </w:pPr>
      <w:r w:rsidRPr="00AD35FF">
        <w:rPr>
          <w:rStyle w:val="ReportTemplate"/>
        </w:rPr>
        <w:t xml:space="preserve">NHS England aim to publish the Long Term Plan in November to coincide with the </w:t>
      </w:r>
      <w:r w:rsidR="00DB6FAB" w:rsidRPr="00AD35FF">
        <w:rPr>
          <w:rStyle w:val="ReportTemplate"/>
        </w:rPr>
        <w:t xml:space="preserve">Autumn </w:t>
      </w:r>
      <w:r w:rsidRPr="00AD35FF">
        <w:rPr>
          <w:rStyle w:val="ReportTemplate"/>
        </w:rPr>
        <w:t>Budget</w:t>
      </w:r>
      <w:r w:rsidR="00DB6FAB" w:rsidRPr="00AD35FF">
        <w:rPr>
          <w:rStyle w:val="ReportTemplate"/>
        </w:rPr>
        <w:t xml:space="preserve">, and will continue to engage with key stakeholders throughout September and October in </w:t>
      </w:r>
      <w:r w:rsidR="0000634D">
        <w:rPr>
          <w:rStyle w:val="ReportTemplate"/>
        </w:rPr>
        <w:t xml:space="preserve">order to shape the final plan. </w:t>
      </w:r>
      <w:r w:rsidR="00DB6FAB" w:rsidRPr="00AD35FF">
        <w:rPr>
          <w:rStyle w:val="ReportTemplate"/>
        </w:rPr>
        <w:t xml:space="preserve">This provides the LGA with an </w:t>
      </w:r>
      <w:r w:rsidR="00DB6FAB" w:rsidRPr="00AD35FF">
        <w:rPr>
          <w:rStyle w:val="ReportTemplate"/>
        </w:rPr>
        <w:lastRenderedPageBreak/>
        <w:t xml:space="preserve">important opportunity to use key messages agreed by the Board to influence the final Long Term Plan. </w:t>
      </w:r>
    </w:p>
    <w:p w14:paraId="5837A1C7" w14:textId="77777777" w:rsidR="009B6F95" w:rsidRDefault="009B6F95" w:rsidP="00040DA8">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AD35FF" w:rsidRPr="00C803F3" w:rsidRDefault="00AD35FF" w:rsidP="00C803F3">
      <w:r>
        <w:separator/>
      </w:r>
    </w:p>
  </w:endnote>
  <w:endnote w:type="continuationSeparator" w:id="0">
    <w:p w14:paraId="5837A1CE" w14:textId="77777777" w:rsidR="00AD35FF" w:rsidRPr="00C803F3" w:rsidRDefault="00AD35F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AD35FF" w:rsidRPr="00C803F3" w:rsidRDefault="00AD35FF" w:rsidP="00C803F3">
      <w:r>
        <w:separator/>
      </w:r>
    </w:p>
  </w:footnote>
  <w:footnote w:type="continuationSeparator" w:id="0">
    <w:p w14:paraId="5837A1CC" w14:textId="77777777" w:rsidR="00AD35FF" w:rsidRPr="00C803F3" w:rsidRDefault="00AD35F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7A43" w14:textId="77777777" w:rsidR="00AD35FF" w:rsidRDefault="00AD35FF" w:rsidP="00AD35FF">
    <w:pPr>
      <w:pStyle w:val="Header"/>
      <w:rPr>
        <w:rFonts w:cs="Arial"/>
      </w:rPr>
    </w:pPr>
  </w:p>
  <w:tbl>
    <w:tblPr>
      <w:tblW w:w="0" w:type="auto"/>
      <w:tblLook w:val="01E0" w:firstRow="1" w:lastRow="1" w:firstColumn="1" w:lastColumn="1" w:noHBand="0" w:noVBand="0"/>
    </w:tblPr>
    <w:tblGrid>
      <w:gridCol w:w="5615"/>
      <w:gridCol w:w="3411"/>
    </w:tblGrid>
    <w:tr w:rsidR="00AD35FF" w14:paraId="1836E152" w14:textId="77777777" w:rsidTr="00AD35FF">
      <w:tc>
        <w:tcPr>
          <w:tcW w:w="5778" w:type="dxa"/>
          <w:vMerge w:val="restart"/>
          <w:hideMark/>
        </w:tcPr>
        <w:p w14:paraId="705F210C" w14:textId="7932A775" w:rsidR="00AD35FF" w:rsidRDefault="00AD35FF" w:rsidP="00AD35FF">
          <w:pPr>
            <w:pStyle w:val="Header"/>
            <w:spacing w:line="276" w:lineRule="auto"/>
          </w:pPr>
          <w:r w:rsidRPr="00BF336D">
            <w:rPr>
              <w:b/>
              <w:noProof/>
              <w:color w:val="3366FF"/>
              <w:sz w:val="28"/>
              <w:szCs w:val="28"/>
              <w:lang w:eastAsia="en-GB"/>
            </w:rPr>
            <w:drawing>
              <wp:inline distT="0" distB="0" distL="0" distR="0" wp14:anchorId="5939F1DC" wp14:editId="012B679D">
                <wp:extent cx="155257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inline>
            </w:drawing>
          </w:r>
        </w:p>
      </w:tc>
      <w:tc>
        <w:tcPr>
          <w:tcW w:w="3509" w:type="dxa"/>
        </w:tcPr>
        <w:p w14:paraId="0C83B8DB" w14:textId="77777777" w:rsidR="00AD35FF" w:rsidRDefault="00AD35FF" w:rsidP="00AD35FF">
          <w:pPr>
            <w:pStyle w:val="Header"/>
            <w:spacing w:line="276" w:lineRule="auto"/>
            <w:rPr>
              <w:rFonts w:cs="Arial"/>
              <w:b/>
            </w:rPr>
          </w:pPr>
          <w:r>
            <w:rPr>
              <w:rFonts w:cs="Arial"/>
              <w:b/>
            </w:rPr>
            <w:t xml:space="preserve">Community Wellbeing Board </w:t>
          </w:r>
        </w:p>
        <w:p w14:paraId="345767D3" w14:textId="77777777" w:rsidR="00AD35FF" w:rsidRPr="00AB641B" w:rsidRDefault="00AD35FF" w:rsidP="00AD35FF">
          <w:pPr>
            <w:pStyle w:val="Header"/>
            <w:spacing w:line="276" w:lineRule="auto"/>
            <w:rPr>
              <w:rFonts w:cs="Arial"/>
              <w:b/>
            </w:rPr>
          </w:pPr>
        </w:p>
      </w:tc>
    </w:tr>
    <w:tr w:rsidR="00AD35FF" w14:paraId="3A2F072E" w14:textId="77777777" w:rsidTr="00AD35FF">
      <w:trPr>
        <w:trHeight w:val="450"/>
      </w:trPr>
      <w:tc>
        <w:tcPr>
          <w:tcW w:w="0" w:type="auto"/>
          <w:vMerge/>
          <w:vAlign w:val="center"/>
          <w:hideMark/>
        </w:tcPr>
        <w:p w14:paraId="0C6ECE33" w14:textId="77777777" w:rsidR="00AD35FF" w:rsidRDefault="00AD35FF" w:rsidP="00AD35FF"/>
      </w:tc>
      <w:tc>
        <w:tcPr>
          <w:tcW w:w="3509" w:type="dxa"/>
          <w:hideMark/>
        </w:tcPr>
        <w:p w14:paraId="11E931FA" w14:textId="77777777" w:rsidR="00AD35FF" w:rsidRDefault="00AD35FF" w:rsidP="00AD35FF">
          <w:pPr>
            <w:pStyle w:val="Header"/>
            <w:spacing w:before="60" w:line="276" w:lineRule="auto"/>
            <w:rPr>
              <w:rFonts w:cs="Arial"/>
            </w:rPr>
          </w:pPr>
          <w:r>
            <w:rPr>
              <w:rFonts w:cs="Arial"/>
            </w:rPr>
            <w:t>27 September 2018</w:t>
          </w:r>
        </w:p>
      </w:tc>
    </w:tr>
    <w:tr w:rsidR="00AD35FF" w14:paraId="4921DB12" w14:textId="77777777" w:rsidTr="00AD35FF">
      <w:trPr>
        <w:trHeight w:val="450"/>
      </w:trPr>
      <w:tc>
        <w:tcPr>
          <w:tcW w:w="0" w:type="auto"/>
          <w:vMerge/>
          <w:vAlign w:val="center"/>
          <w:hideMark/>
        </w:tcPr>
        <w:p w14:paraId="393354DD" w14:textId="77777777" w:rsidR="00AD35FF" w:rsidRDefault="00AD35FF" w:rsidP="00AD35FF"/>
      </w:tc>
      <w:tc>
        <w:tcPr>
          <w:tcW w:w="3509" w:type="dxa"/>
          <w:vAlign w:val="bottom"/>
          <w:hideMark/>
        </w:tcPr>
        <w:p w14:paraId="014B845F" w14:textId="77777777" w:rsidR="00AD35FF" w:rsidRDefault="00AD35FF" w:rsidP="00AD35FF">
          <w:pPr>
            <w:rPr>
              <w:rFonts w:cs="Arial"/>
            </w:rPr>
          </w:pPr>
        </w:p>
      </w:tc>
    </w:tr>
  </w:tbl>
  <w:p w14:paraId="2EBBC5AE" w14:textId="77777777" w:rsidR="00AD35FF" w:rsidRDefault="00AD3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121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D63159E"/>
    <w:multiLevelType w:val="hybridMultilevel"/>
    <w:tmpl w:val="E654A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634D"/>
    <w:rsid w:val="00016097"/>
    <w:rsid w:val="00040DA8"/>
    <w:rsid w:val="000E012D"/>
    <w:rsid w:val="00171464"/>
    <w:rsid w:val="0018622A"/>
    <w:rsid w:val="001A7C2F"/>
    <w:rsid w:val="001B36CE"/>
    <w:rsid w:val="001C627D"/>
    <w:rsid w:val="00202AEC"/>
    <w:rsid w:val="002539E9"/>
    <w:rsid w:val="00280E7A"/>
    <w:rsid w:val="00301A51"/>
    <w:rsid w:val="00451F3C"/>
    <w:rsid w:val="00537382"/>
    <w:rsid w:val="00544E90"/>
    <w:rsid w:val="006D0B9F"/>
    <w:rsid w:val="00712C86"/>
    <w:rsid w:val="007622BA"/>
    <w:rsid w:val="00795C95"/>
    <w:rsid w:val="007D29B3"/>
    <w:rsid w:val="0080661C"/>
    <w:rsid w:val="00820539"/>
    <w:rsid w:val="00852977"/>
    <w:rsid w:val="0085470D"/>
    <w:rsid w:val="00891AE9"/>
    <w:rsid w:val="008C07D9"/>
    <w:rsid w:val="009B1AA8"/>
    <w:rsid w:val="009B6F95"/>
    <w:rsid w:val="009C36E2"/>
    <w:rsid w:val="009E4775"/>
    <w:rsid w:val="00A05495"/>
    <w:rsid w:val="00AD35FF"/>
    <w:rsid w:val="00B02E44"/>
    <w:rsid w:val="00B21992"/>
    <w:rsid w:val="00B84F31"/>
    <w:rsid w:val="00BF2962"/>
    <w:rsid w:val="00C803F3"/>
    <w:rsid w:val="00D45B4D"/>
    <w:rsid w:val="00D7583D"/>
    <w:rsid w:val="00DB6FAB"/>
    <w:rsid w:val="00F82CB1"/>
    <w:rsid w:val="00FA27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B6E78"/>
    <w:rsid w:val="002F1F5C"/>
    <w:rsid w:val="003A16DC"/>
    <w:rsid w:val="003C36ED"/>
    <w:rsid w:val="009304A8"/>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6D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082D464404954DE3B9D08FDA5B33C5B4">
    <w:name w:val="082D464404954DE3B9D08FDA5B33C5B4"/>
    <w:rsid w:val="003A16D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Meeting_x0020_date xmlns="cbffb0a7-6720-4332-9e48-f603ba181521" xsi:nil="true"/>
    <Work_x0020_Area xmlns="cbffb0a7-6720-4332-9e48-f603ba181521" xsi:nil="true"/>
    <Document_x0020_Type xmlns="ddd5460c-fd9a-4b2f-9b0a-4d83386095b6" xsi:nil="true"/>
    <Keyword_x002f_Tag xmlns="cbffb0a7-6720-4332-9e48-f603ba1815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2602eada44bcec887cc3b554ebdbdbc8">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de313fc5b83402db458eaab90be740c7"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F1E7-4ECB-4288-ADEE-2AEA0DA7FDA1}">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ddd5460c-fd9a-4b2f-9b0a-4d83386095b6"/>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cbffb0a7-6720-4332-9e48-f603ba18152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AC4F39E-D6B9-463F-9630-C535BAAA3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CA2E0-CB80-4B0A-9727-8A5D229B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B3F7B91C</Template>
  <TotalTime>15</TotalTime>
  <Pages>6</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5</cp:revision>
  <dcterms:created xsi:type="dcterms:W3CDTF">2018-09-19T16:52:00Z</dcterms:created>
  <dcterms:modified xsi:type="dcterms:W3CDTF">2018-09-21T11:15:00Z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y fmtid="{D5CDD505-2E9C-101B-9397-08002B2CF9AE}" pid="3" name="LGA Template">
    <vt:lpwstr>Template</vt:lpwstr>
  </property>
</Properties>
</file>